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A70" w:rsidRPr="007231E0" w:rsidRDefault="007E4A70" w:rsidP="007E4A70">
      <w:pPr>
        <w:pStyle w:val="3"/>
        <w:spacing w:before="0" w:after="0"/>
        <w:jc w:val="right"/>
        <w:rPr>
          <w:rFonts w:ascii="Times New Roman" w:hAnsi="Times New Roman" w:cs="Times New Roman"/>
          <w:b w:val="0"/>
          <w:sz w:val="18"/>
          <w:szCs w:val="18"/>
        </w:rPr>
      </w:pPr>
      <w:r w:rsidRPr="007231E0">
        <w:rPr>
          <w:rFonts w:ascii="Times New Roman" w:hAnsi="Times New Roman" w:cs="Times New Roman"/>
          <w:b w:val="0"/>
          <w:sz w:val="18"/>
          <w:szCs w:val="18"/>
        </w:rPr>
        <w:t>Приложение № 1</w:t>
      </w:r>
    </w:p>
    <w:p w:rsidR="007E4A70" w:rsidRDefault="007E4A70" w:rsidP="007E4A70">
      <w:pPr>
        <w:jc w:val="right"/>
        <w:rPr>
          <w:sz w:val="18"/>
          <w:szCs w:val="18"/>
        </w:rPr>
      </w:pP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  <w:t xml:space="preserve">к </w:t>
      </w:r>
      <w:r w:rsidR="00846630">
        <w:rPr>
          <w:sz w:val="18"/>
          <w:szCs w:val="18"/>
        </w:rPr>
        <w:t>поручению на проведение</w:t>
      </w:r>
    </w:p>
    <w:p w:rsidR="00846630" w:rsidRPr="007231E0" w:rsidRDefault="00846630" w:rsidP="007E4A70">
      <w:pPr>
        <w:jc w:val="right"/>
        <w:rPr>
          <w:sz w:val="18"/>
          <w:szCs w:val="18"/>
        </w:rPr>
      </w:pPr>
      <w:r>
        <w:rPr>
          <w:sz w:val="18"/>
          <w:szCs w:val="18"/>
        </w:rPr>
        <w:t>закупочной процедуры</w:t>
      </w:r>
    </w:p>
    <w:p w:rsidR="007E4A70" w:rsidRPr="007231E0" w:rsidRDefault="007E4A70" w:rsidP="007E4A70">
      <w:pPr>
        <w:pStyle w:val="3"/>
        <w:spacing w:before="0" w:after="0"/>
        <w:jc w:val="center"/>
        <w:rPr>
          <w:rFonts w:ascii="Times New Roman" w:hAnsi="Times New Roman" w:cs="Times New Roman"/>
          <w:b w:val="0"/>
          <w:sz w:val="18"/>
          <w:szCs w:val="18"/>
        </w:rPr>
      </w:pPr>
    </w:p>
    <w:p w:rsidR="00D73B0A" w:rsidRPr="00D73B0A" w:rsidRDefault="00D73B0A" w:rsidP="00D73B0A">
      <w:pPr>
        <w:keepNext/>
        <w:spacing w:before="240" w:after="60"/>
        <w:ind w:firstLine="567"/>
        <w:jc w:val="center"/>
        <w:outlineLvl w:val="2"/>
        <w:rPr>
          <w:rFonts w:ascii="Arial" w:hAnsi="Arial" w:cs="Arial"/>
          <w:bCs/>
          <w:sz w:val="26"/>
          <w:szCs w:val="26"/>
        </w:rPr>
      </w:pPr>
      <w:r w:rsidRPr="00D73B0A">
        <w:rPr>
          <w:b/>
          <w:bCs/>
          <w:sz w:val="28"/>
          <w:szCs w:val="28"/>
        </w:rPr>
        <w:t>Техническое задание</w:t>
      </w:r>
    </w:p>
    <w:p w:rsidR="00846630" w:rsidRPr="009B5D87" w:rsidRDefault="00846630" w:rsidP="00846630">
      <w:pPr>
        <w:jc w:val="center"/>
      </w:pPr>
      <w:r w:rsidRPr="009B5D87">
        <w:rPr>
          <w:b/>
        </w:rPr>
        <w:t>на открытый запрос предложений по выбору исполнителя услуг</w:t>
      </w:r>
    </w:p>
    <w:p w:rsidR="00D73B0A" w:rsidRPr="00D73B0A" w:rsidRDefault="009350B0" w:rsidP="005F291C">
      <w:pPr>
        <w:ind w:firstLine="567"/>
        <w:jc w:val="center"/>
        <w:rPr>
          <w:b/>
        </w:rPr>
      </w:pPr>
      <w:r w:rsidRPr="001F0F55">
        <w:rPr>
          <w:b/>
          <w:u w:val="single"/>
        </w:rPr>
        <w:t>Разработк</w:t>
      </w:r>
      <w:r w:rsidR="005F291C" w:rsidRPr="001F0F55">
        <w:rPr>
          <w:b/>
          <w:u w:val="single"/>
        </w:rPr>
        <w:t xml:space="preserve">а </w:t>
      </w:r>
      <w:r w:rsidR="00846630" w:rsidRPr="001F0F55">
        <w:rPr>
          <w:b/>
          <w:u w:val="single"/>
        </w:rPr>
        <w:t>п</w:t>
      </w:r>
      <w:r w:rsidR="005F291C" w:rsidRPr="005F291C">
        <w:rPr>
          <w:b/>
          <w:u w:val="single"/>
        </w:rPr>
        <w:t>роекта нормативов образования отходов и лимитов на их размещение Апатитской ТЭЦ филиала «Кольский» ОАО «ТГК-1».</w:t>
      </w:r>
    </w:p>
    <w:p w:rsidR="007E4A70" w:rsidRDefault="00D73B0A" w:rsidP="00D73B0A">
      <w:pPr>
        <w:tabs>
          <w:tab w:val="left" w:pos="1650"/>
          <w:tab w:val="center" w:pos="4844"/>
        </w:tabs>
        <w:suppressAutoHyphens/>
        <w:jc w:val="center"/>
        <w:rPr>
          <w:b/>
        </w:rPr>
      </w:pPr>
      <w:r>
        <w:rPr>
          <w:b/>
        </w:rPr>
        <w:t xml:space="preserve"> </w:t>
      </w:r>
      <w:r w:rsidR="000047EB">
        <w:rPr>
          <w:b/>
        </w:rPr>
        <w:t>(номер закупки по ГКПЗ –</w:t>
      </w:r>
      <w:r w:rsidR="005F291C">
        <w:rPr>
          <w:b/>
        </w:rPr>
        <w:t xml:space="preserve"> </w:t>
      </w:r>
      <w:r w:rsidR="00846630">
        <w:rPr>
          <w:b/>
        </w:rPr>
        <w:t>2110/6.42-478</w:t>
      </w:r>
      <w:r w:rsidR="000047EB">
        <w:rPr>
          <w:b/>
        </w:rPr>
        <w:t>)</w:t>
      </w:r>
    </w:p>
    <w:p w:rsidR="000047EB" w:rsidRPr="007D2E80" w:rsidRDefault="000047EB" w:rsidP="000047EB">
      <w:pPr>
        <w:tabs>
          <w:tab w:val="left" w:pos="1650"/>
          <w:tab w:val="center" w:pos="4844"/>
        </w:tabs>
        <w:suppressAutoHyphens/>
        <w:jc w:val="center"/>
        <w:rPr>
          <w:b/>
        </w:rPr>
      </w:pPr>
    </w:p>
    <w:p w:rsidR="00846630" w:rsidRDefault="00846630" w:rsidP="00846630">
      <w:pPr>
        <w:pStyle w:val="a6"/>
        <w:spacing w:after="0"/>
        <w:rPr>
          <w:b/>
        </w:rPr>
      </w:pPr>
      <w:r>
        <w:rPr>
          <w:b/>
        </w:rPr>
        <w:t xml:space="preserve">ОКВЭД  </w:t>
      </w:r>
      <w:r w:rsidR="002D5233">
        <w:rPr>
          <w:b/>
        </w:rPr>
        <w:t>40.11.5</w:t>
      </w:r>
    </w:p>
    <w:p w:rsidR="00846630" w:rsidRDefault="00846630" w:rsidP="00846630">
      <w:pPr>
        <w:pStyle w:val="a6"/>
        <w:spacing w:after="0"/>
        <w:rPr>
          <w:b/>
          <w:highlight w:val="yellow"/>
        </w:rPr>
      </w:pPr>
      <w:r>
        <w:rPr>
          <w:b/>
        </w:rPr>
        <w:t xml:space="preserve">ОКДП </w:t>
      </w:r>
      <w:r w:rsidR="002D5233">
        <w:rPr>
          <w:b/>
        </w:rPr>
        <w:t>7499090</w:t>
      </w:r>
    </w:p>
    <w:p w:rsidR="00235CDF" w:rsidRPr="00447933" w:rsidRDefault="00235CDF" w:rsidP="00235CDF">
      <w:pPr>
        <w:tabs>
          <w:tab w:val="left" w:pos="1650"/>
          <w:tab w:val="center" w:pos="4844"/>
        </w:tabs>
        <w:suppressAutoHyphens/>
        <w:rPr>
          <w:b/>
          <w:szCs w:val="20"/>
          <w:u w:val="single"/>
        </w:rPr>
      </w:pPr>
    </w:p>
    <w:p w:rsidR="00235CDF" w:rsidRDefault="00235CDF" w:rsidP="00F7263D">
      <w:pPr>
        <w:numPr>
          <w:ilvl w:val="0"/>
          <w:numId w:val="2"/>
        </w:numPr>
        <w:tabs>
          <w:tab w:val="clear" w:pos="540"/>
          <w:tab w:val="num" w:pos="180"/>
          <w:tab w:val="num" w:pos="284"/>
        </w:tabs>
        <w:ind w:left="0" w:firstLine="0"/>
        <w:jc w:val="both"/>
        <w:rPr>
          <w:b/>
        </w:rPr>
      </w:pPr>
      <w:r>
        <w:rPr>
          <w:b/>
        </w:rPr>
        <w:t>Общие требования</w:t>
      </w:r>
    </w:p>
    <w:p w:rsidR="00235CDF" w:rsidRDefault="00235CDF" w:rsidP="00753E3C">
      <w:pPr>
        <w:spacing w:before="120"/>
        <w:ind w:firstLine="567"/>
        <w:jc w:val="both"/>
        <w:rPr>
          <w:i/>
          <w:u w:val="single"/>
        </w:rPr>
      </w:pPr>
      <w:r>
        <w:rPr>
          <w:b/>
        </w:rPr>
        <w:t xml:space="preserve">Требования к месту </w:t>
      </w:r>
      <w:r w:rsidR="00F05D41">
        <w:rPr>
          <w:b/>
        </w:rPr>
        <w:t>оказания услуг</w:t>
      </w:r>
      <w:r>
        <w:rPr>
          <w:b/>
        </w:rPr>
        <w:t xml:space="preserve">: </w:t>
      </w:r>
      <w:r>
        <w:rPr>
          <w:i/>
          <w:u w:val="single"/>
        </w:rPr>
        <w:t>184209 РФ, Мурманская обл., г. Апатиты, Апатитская ТЭЦ филиала «Кольский» ОАО «ТГК-1».</w:t>
      </w:r>
    </w:p>
    <w:p w:rsidR="00235CDF" w:rsidRPr="008F413B" w:rsidRDefault="00235CDF" w:rsidP="00235CDF">
      <w:pPr>
        <w:spacing w:before="120"/>
        <w:ind w:firstLine="567"/>
        <w:jc w:val="both"/>
        <w:rPr>
          <w:i/>
          <w:u w:val="single"/>
        </w:rPr>
      </w:pPr>
    </w:p>
    <w:p w:rsidR="00D73B0A" w:rsidRPr="00D73B0A" w:rsidRDefault="00235CDF" w:rsidP="00D73B0A">
      <w:pPr>
        <w:rPr>
          <w:i/>
          <w:iCs/>
        </w:rPr>
      </w:pPr>
      <w:r>
        <w:rPr>
          <w:b/>
        </w:rPr>
        <w:t xml:space="preserve">Должность, ФИО и контактный телефон </w:t>
      </w:r>
      <w:r>
        <w:t>ответственного лица, составившего техническое задание</w:t>
      </w:r>
      <w:r>
        <w:rPr>
          <w:b/>
        </w:rPr>
        <w:t>:</w:t>
      </w:r>
      <w:r w:rsidRPr="007D2E80">
        <w:rPr>
          <w:b/>
        </w:rPr>
        <w:t xml:space="preserve"> </w:t>
      </w:r>
      <w:r w:rsidR="00D73B0A" w:rsidRPr="00D73B0A">
        <w:t>инженер ПТО</w:t>
      </w:r>
      <w:r w:rsidR="00F05D41">
        <w:t xml:space="preserve"> АТЭЦ </w:t>
      </w:r>
      <w:r w:rsidR="00D73B0A" w:rsidRPr="00D73B0A">
        <w:t xml:space="preserve"> Ермоленко Мстислав Вячеславович (81555) 49-381</w:t>
      </w:r>
    </w:p>
    <w:p w:rsidR="00235CDF" w:rsidRDefault="00235CDF" w:rsidP="00D73B0A">
      <w:pPr>
        <w:ind w:firstLine="567"/>
        <w:jc w:val="both"/>
      </w:pPr>
    </w:p>
    <w:p w:rsidR="007E4A70" w:rsidRDefault="007E4A70" w:rsidP="007E4A70">
      <w:pPr>
        <w:rPr>
          <w:b/>
        </w:rPr>
      </w:pPr>
      <w:r>
        <w:rPr>
          <w:b/>
        </w:rPr>
        <w:t xml:space="preserve">          Период</w:t>
      </w:r>
      <w:r w:rsidRPr="008E50BC">
        <w:rPr>
          <w:b/>
        </w:rPr>
        <w:t xml:space="preserve"> </w:t>
      </w:r>
      <w:r w:rsidR="00F05D41">
        <w:rPr>
          <w:b/>
        </w:rPr>
        <w:t>оказания</w:t>
      </w:r>
      <w:r w:rsidRPr="008E50BC">
        <w:rPr>
          <w:b/>
        </w:rPr>
        <w:t xml:space="preserve"> </w:t>
      </w:r>
      <w:r>
        <w:rPr>
          <w:b/>
        </w:rPr>
        <w:t>услуг</w:t>
      </w:r>
      <w:r w:rsidRPr="008E50BC">
        <w:rPr>
          <w:b/>
        </w:rPr>
        <w:t>:</w:t>
      </w:r>
    </w:p>
    <w:p w:rsidR="007E4A70" w:rsidRPr="008E50BC" w:rsidRDefault="007E4A70" w:rsidP="007E4A70">
      <w:pPr>
        <w:rPr>
          <w:b/>
        </w:rPr>
      </w:pPr>
    </w:p>
    <w:p w:rsidR="000250F0" w:rsidRDefault="00235CDF" w:rsidP="000250F0">
      <w:pPr>
        <w:jc w:val="both"/>
        <w:rPr>
          <w:i/>
        </w:rPr>
      </w:pPr>
      <w:r>
        <w:t xml:space="preserve">- начало:               </w:t>
      </w:r>
      <w:r w:rsidR="00F05D41">
        <w:rPr>
          <w:i/>
          <w:u w:val="single"/>
        </w:rPr>
        <w:t>июнь</w:t>
      </w:r>
      <w:r w:rsidR="005F291C">
        <w:rPr>
          <w:i/>
          <w:u w:val="single"/>
        </w:rPr>
        <w:t xml:space="preserve"> </w:t>
      </w:r>
      <w:r w:rsidR="000250F0">
        <w:rPr>
          <w:i/>
        </w:rPr>
        <w:t>201</w:t>
      </w:r>
      <w:r w:rsidR="005F291C">
        <w:rPr>
          <w:i/>
        </w:rPr>
        <w:t>5</w:t>
      </w:r>
      <w:r w:rsidR="000047EB">
        <w:rPr>
          <w:i/>
        </w:rPr>
        <w:t xml:space="preserve"> </w:t>
      </w:r>
      <w:r w:rsidR="000250F0">
        <w:rPr>
          <w:i/>
        </w:rPr>
        <w:t>г.</w:t>
      </w:r>
    </w:p>
    <w:p w:rsidR="000250F0" w:rsidRDefault="000250F0" w:rsidP="000250F0">
      <w:pPr>
        <w:jc w:val="both"/>
        <w:rPr>
          <w:i/>
        </w:rPr>
      </w:pPr>
      <w:r>
        <w:t xml:space="preserve">- окончание:  </w:t>
      </w:r>
      <w:r>
        <w:tab/>
        <w:t xml:space="preserve">      </w:t>
      </w:r>
      <w:r w:rsidR="00F05D41">
        <w:rPr>
          <w:i/>
          <w:u w:val="single"/>
        </w:rPr>
        <w:t xml:space="preserve">декабрь </w:t>
      </w:r>
      <w:r w:rsidR="0005597C">
        <w:rPr>
          <w:i/>
          <w:u w:val="single"/>
        </w:rPr>
        <w:t xml:space="preserve"> </w:t>
      </w:r>
      <w:r>
        <w:rPr>
          <w:i/>
        </w:rPr>
        <w:t>201</w:t>
      </w:r>
      <w:r w:rsidR="0005597C">
        <w:rPr>
          <w:i/>
        </w:rPr>
        <w:t>5</w:t>
      </w:r>
      <w:r>
        <w:rPr>
          <w:i/>
        </w:rPr>
        <w:t>г.</w:t>
      </w:r>
    </w:p>
    <w:p w:rsidR="005841C7" w:rsidRDefault="005841C7" w:rsidP="000250F0">
      <w:pPr>
        <w:jc w:val="both"/>
        <w:rPr>
          <w:i/>
        </w:rPr>
      </w:pPr>
    </w:p>
    <w:p w:rsidR="005841C7" w:rsidRPr="005841C7" w:rsidRDefault="005841C7" w:rsidP="000250F0">
      <w:pPr>
        <w:jc w:val="both"/>
        <w:rPr>
          <w:b/>
        </w:rPr>
      </w:pPr>
      <w:r>
        <w:rPr>
          <w:i/>
        </w:rPr>
        <w:tab/>
      </w:r>
      <w:r>
        <w:rPr>
          <w:b/>
        </w:rPr>
        <w:t xml:space="preserve">Обобщённые характеристики  </w:t>
      </w:r>
      <w:r w:rsidR="00F05D41">
        <w:rPr>
          <w:b/>
        </w:rPr>
        <w:t>оказываемых</w:t>
      </w:r>
      <w:r>
        <w:rPr>
          <w:b/>
        </w:rPr>
        <w:t xml:space="preserve"> услуг:</w:t>
      </w:r>
    </w:p>
    <w:p w:rsidR="005F291C" w:rsidRDefault="00C60618" w:rsidP="005F291C">
      <w:pPr>
        <w:jc w:val="both"/>
      </w:pPr>
      <w:r w:rsidRPr="009350B0">
        <w:rPr>
          <w:szCs w:val="20"/>
        </w:rPr>
        <w:t xml:space="preserve">  </w:t>
      </w:r>
      <w:r w:rsidR="009350B0" w:rsidRPr="009350B0">
        <w:rPr>
          <w:szCs w:val="20"/>
        </w:rPr>
        <w:t xml:space="preserve">             </w:t>
      </w:r>
      <w:r w:rsidR="005F291C">
        <w:t>Разработка и согласование проекта нормативов образования отходов и лимитов на их размещение</w:t>
      </w:r>
      <w:r w:rsidR="00D51908">
        <w:t xml:space="preserve"> (ПНООЛР)</w:t>
      </w:r>
      <w:r w:rsidR="005F291C">
        <w:t>.</w:t>
      </w:r>
    </w:p>
    <w:p w:rsidR="00846630" w:rsidRDefault="00846630" w:rsidP="00846630">
      <w:pPr>
        <w:rPr>
          <w:b/>
        </w:rPr>
      </w:pPr>
    </w:p>
    <w:p w:rsidR="00846630" w:rsidRPr="00D70642" w:rsidRDefault="00846630" w:rsidP="00846630">
      <w:r w:rsidRPr="00D70642">
        <w:rPr>
          <w:b/>
        </w:rPr>
        <w:t>Расчётная (максимальная) цена закупки:</w:t>
      </w:r>
      <w:r w:rsidRPr="00D70642">
        <w:t xml:space="preserve">   </w:t>
      </w:r>
      <w:r>
        <w:t>55</w:t>
      </w:r>
      <w:r w:rsidRPr="00D70642">
        <w:t>0,00 тыс. рублей без учёта НДС, в том числе:</w:t>
      </w:r>
    </w:p>
    <w:p w:rsidR="00846630" w:rsidRPr="009B5D87" w:rsidRDefault="00846630" w:rsidP="00846630">
      <w:pPr>
        <w:pStyle w:val="af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1-й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>. – 0,00 тыс. руб. без учета НДС;</w:t>
      </w:r>
    </w:p>
    <w:p w:rsidR="00846630" w:rsidRPr="009B5D87" w:rsidRDefault="00846630" w:rsidP="00846630">
      <w:pPr>
        <w:pStyle w:val="af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2-й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>. – 0,00 тыс. руб. без учета НДС;</w:t>
      </w:r>
    </w:p>
    <w:p w:rsidR="00846630" w:rsidRPr="009B5D87" w:rsidRDefault="00846630" w:rsidP="00846630">
      <w:pPr>
        <w:pStyle w:val="af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3-й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>. – 0,00 тыс. руб. без учета НДС;</w:t>
      </w:r>
    </w:p>
    <w:p w:rsidR="00846630" w:rsidRPr="009B5D87" w:rsidRDefault="00846630" w:rsidP="00846630">
      <w:pPr>
        <w:pStyle w:val="af"/>
        <w:ind w:left="1020"/>
        <w:rPr>
          <w:rFonts w:ascii="Times New Roman" w:hAnsi="Times New Roman"/>
          <w:sz w:val="24"/>
        </w:rPr>
      </w:pPr>
      <w:r w:rsidRPr="009B5D87">
        <w:rPr>
          <w:rFonts w:ascii="Times New Roman" w:hAnsi="Times New Roman"/>
          <w:sz w:val="24"/>
        </w:rPr>
        <w:t xml:space="preserve">4-й квартал </w:t>
      </w:r>
      <w:smartTag w:uri="urn:schemas-microsoft-com:office:smarttags" w:element="metricconverter">
        <w:smartTagPr>
          <w:attr w:name="ProductID" w:val="2015 г"/>
        </w:smartTagPr>
        <w:r w:rsidRPr="009B5D87">
          <w:rPr>
            <w:rFonts w:ascii="Times New Roman" w:hAnsi="Times New Roman"/>
            <w:sz w:val="24"/>
          </w:rPr>
          <w:t>2015 г</w:t>
        </w:r>
      </w:smartTag>
      <w:r w:rsidRPr="009B5D87">
        <w:rPr>
          <w:rFonts w:ascii="Times New Roman" w:hAnsi="Times New Roman"/>
          <w:sz w:val="24"/>
        </w:rPr>
        <w:t xml:space="preserve">. – </w:t>
      </w:r>
      <w:r w:rsidR="002D5233">
        <w:rPr>
          <w:rFonts w:ascii="Times New Roman" w:hAnsi="Times New Roman"/>
          <w:sz w:val="24"/>
        </w:rPr>
        <w:t>5</w:t>
      </w:r>
      <w:r w:rsidRPr="009B5D87">
        <w:rPr>
          <w:rFonts w:ascii="Times New Roman" w:hAnsi="Times New Roman"/>
          <w:sz w:val="24"/>
        </w:rPr>
        <w:t>50,00 тыс. руб. без учета НДС;</w:t>
      </w:r>
    </w:p>
    <w:p w:rsidR="002D5233" w:rsidRPr="00D75A3A" w:rsidRDefault="002D5233" w:rsidP="002D5233">
      <w:pPr>
        <w:tabs>
          <w:tab w:val="left" w:pos="993"/>
        </w:tabs>
        <w:jc w:val="both"/>
        <w:rPr>
          <w:b/>
        </w:rPr>
      </w:pPr>
      <w:r w:rsidRPr="00D75A3A">
        <w:rPr>
          <w:b/>
        </w:rPr>
        <w:t>Требования к сметно-договорной документации.</w:t>
      </w:r>
    </w:p>
    <w:p w:rsidR="002D5233" w:rsidRPr="00D75A3A" w:rsidRDefault="002D5233" w:rsidP="002D5233">
      <w:pPr>
        <w:tabs>
          <w:tab w:val="num" w:pos="709"/>
        </w:tabs>
        <w:ind w:firstLine="284"/>
        <w:jc w:val="both"/>
      </w:pPr>
      <w:r w:rsidRPr="00D75A3A">
        <w:t>Стоимость закупки является предельной.</w:t>
      </w:r>
    </w:p>
    <w:p w:rsidR="002D5233" w:rsidRPr="00D75A3A" w:rsidRDefault="002D5233" w:rsidP="002D5233">
      <w:pPr>
        <w:jc w:val="both"/>
      </w:pPr>
      <w:r w:rsidRPr="00D75A3A">
        <w:rPr>
          <w:rFonts w:eastAsia="Calibri"/>
          <w:b/>
          <w:lang w:eastAsia="en-US"/>
        </w:rPr>
        <w:tab/>
      </w:r>
      <w:r w:rsidRPr="00D75A3A">
        <w:t xml:space="preserve"> 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2D5233" w:rsidRPr="00D75A3A" w:rsidRDefault="002D5233" w:rsidP="002D5233">
      <w:pPr>
        <w:ind w:firstLine="708"/>
        <w:jc w:val="both"/>
      </w:pPr>
      <w:r w:rsidRPr="00D75A3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7E4A70" w:rsidRPr="005B1931" w:rsidRDefault="002D5233" w:rsidP="00F37ACF">
      <w:pPr>
        <w:jc w:val="both"/>
      </w:pPr>
      <w:r w:rsidRPr="00D75A3A">
        <w:tab/>
        <w:t>Приложение сметной документации к оферте участника конкурентной процедуры обязательно.</w:t>
      </w:r>
      <w:r w:rsidR="007E4A70">
        <w:t xml:space="preserve"> </w:t>
      </w:r>
    </w:p>
    <w:p w:rsidR="00805EE4" w:rsidRPr="00D35164" w:rsidRDefault="00805EE4" w:rsidP="00F7263D">
      <w:pPr>
        <w:numPr>
          <w:ilvl w:val="0"/>
          <w:numId w:val="2"/>
        </w:numPr>
        <w:suppressAutoHyphens/>
        <w:jc w:val="both"/>
        <w:rPr>
          <w:b/>
          <w:lang w:val="en-US"/>
        </w:rPr>
      </w:pPr>
      <w:r>
        <w:rPr>
          <w:b/>
        </w:rPr>
        <w:t xml:space="preserve">Требования к </w:t>
      </w:r>
      <w:r w:rsidR="00F05D41">
        <w:rPr>
          <w:b/>
        </w:rPr>
        <w:t>оказанию услуг</w:t>
      </w:r>
    </w:p>
    <w:p w:rsidR="005F291C" w:rsidRPr="005F291C" w:rsidRDefault="00805EE4" w:rsidP="009350B0">
      <w:pPr>
        <w:numPr>
          <w:ilvl w:val="0"/>
          <w:numId w:val="4"/>
        </w:numPr>
        <w:tabs>
          <w:tab w:val="left" w:pos="851"/>
        </w:tabs>
        <w:suppressAutoHyphens/>
        <w:jc w:val="both"/>
        <w:rPr>
          <w:szCs w:val="20"/>
        </w:rPr>
      </w:pPr>
      <w:r w:rsidRPr="005F291C">
        <w:rPr>
          <w:b/>
          <w:szCs w:val="20"/>
        </w:rPr>
        <w:t xml:space="preserve">Цель </w:t>
      </w:r>
      <w:r w:rsidR="00636A47" w:rsidRPr="005F291C">
        <w:rPr>
          <w:b/>
          <w:szCs w:val="20"/>
        </w:rPr>
        <w:t>услуги</w:t>
      </w:r>
      <w:r w:rsidRPr="005F291C">
        <w:rPr>
          <w:b/>
          <w:szCs w:val="20"/>
        </w:rPr>
        <w:t xml:space="preserve">: </w:t>
      </w:r>
      <w:r w:rsidR="005F291C">
        <w:t>Разработка и согласование проекта нормативов образования отходов и лимитов на их размещение.</w:t>
      </w:r>
    </w:p>
    <w:p w:rsidR="007E4A70" w:rsidRPr="00D73B0A" w:rsidRDefault="007E4A70" w:rsidP="00F7263D">
      <w:pPr>
        <w:numPr>
          <w:ilvl w:val="0"/>
          <w:numId w:val="4"/>
        </w:numPr>
        <w:tabs>
          <w:tab w:val="left" w:pos="900"/>
          <w:tab w:val="left" w:pos="1080"/>
          <w:tab w:val="left" w:pos="1440"/>
          <w:tab w:val="left" w:pos="2700"/>
        </w:tabs>
        <w:rPr>
          <w:b/>
          <w:szCs w:val="20"/>
        </w:rPr>
      </w:pPr>
      <w:r w:rsidRPr="00D73B0A">
        <w:rPr>
          <w:b/>
        </w:rPr>
        <w:t>Описание и основные технические характеристики объекта:</w:t>
      </w:r>
    </w:p>
    <w:p w:rsidR="005F291C" w:rsidRDefault="005F291C" w:rsidP="005F291C">
      <w:pPr>
        <w:numPr>
          <w:ilvl w:val="0"/>
          <w:numId w:val="14"/>
        </w:numPr>
        <w:jc w:val="both"/>
      </w:pPr>
      <w:r>
        <w:t>Вид деятельности: производство тепловой и электрической энергии.</w:t>
      </w:r>
    </w:p>
    <w:p w:rsidR="00B3395E" w:rsidRDefault="00B3395E" w:rsidP="00B3395E">
      <w:pPr>
        <w:ind w:left="1065"/>
        <w:jc w:val="both"/>
      </w:pPr>
    </w:p>
    <w:p w:rsidR="005F291C" w:rsidRDefault="005F291C" w:rsidP="005F291C">
      <w:pPr>
        <w:numPr>
          <w:ilvl w:val="0"/>
          <w:numId w:val="14"/>
        </w:numPr>
        <w:jc w:val="both"/>
      </w:pPr>
      <w:r>
        <w:t xml:space="preserve">Количество промплощадок </w:t>
      </w:r>
      <w:r w:rsidR="0005597C">
        <w:t>у предприятия:</w:t>
      </w:r>
    </w:p>
    <w:p w:rsidR="005F291C" w:rsidRDefault="005F291C" w:rsidP="005F291C">
      <w:pPr>
        <w:ind w:left="1065"/>
        <w:jc w:val="both"/>
      </w:pPr>
      <w:r>
        <w:t>Весь промышленный комплекс А</w:t>
      </w:r>
      <w:r w:rsidR="0097271A">
        <w:t xml:space="preserve">патитской </w:t>
      </w:r>
      <w:r>
        <w:t>ТЭЦ расположен на единой рабочей площадке, за ис</w:t>
      </w:r>
      <w:r w:rsidR="0005597C">
        <w:t>ключением гаража и золошлакоотвала.</w:t>
      </w:r>
    </w:p>
    <w:p w:rsidR="005F291C" w:rsidRDefault="005F291C" w:rsidP="00B3395E">
      <w:pPr>
        <w:jc w:val="both"/>
      </w:pPr>
    </w:p>
    <w:p w:rsidR="005F291C" w:rsidRDefault="005F291C" w:rsidP="005F291C">
      <w:pPr>
        <w:numPr>
          <w:ilvl w:val="0"/>
          <w:numId w:val="14"/>
        </w:numPr>
        <w:jc w:val="both"/>
      </w:pPr>
      <w:r>
        <w:t xml:space="preserve">Площадь земельного отвода, численность работающих людей на каждой промплощадке. Общая площадь земельного участка Апатитской ТЭЦ  </w:t>
      </w:r>
      <w:smartTag w:uri="urn:schemas-microsoft-com:office:smarttags" w:element="metricconverter">
        <w:smartTagPr>
          <w:attr w:name="ProductID" w:val="2 334 636 м²"/>
        </w:smartTagPr>
        <w:r>
          <w:t>2 334 636 м²</w:t>
        </w:r>
      </w:smartTag>
      <w:r>
        <w:t xml:space="preserve">. </w:t>
      </w:r>
    </w:p>
    <w:p w:rsidR="005F291C" w:rsidRDefault="005F291C" w:rsidP="005F291C">
      <w:pPr>
        <w:ind w:left="1065"/>
        <w:jc w:val="both"/>
      </w:pPr>
      <w:r>
        <w:t>Численность работающих людей – 7</w:t>
      </w:r>
      <w:r w:rsidR="007B4981">
        <w:t>1</w:t>
      </w:r>
      <w:r>
        <w:t>2 чел.</w:t>
      </w:r>
    </w:p>
    <w:p w:rsidR="005F291C" w:rsidRDefault="005F291C" w:rsidP="005F291C">
      <w:pPr>
        <w:ind w:left="1065"/>
      </w:pPr>
    </w:p>
    <w:p w:rsidR="005F291C" w:rsidRDefault="00B3395E" w:rsidP="005F291C">
      <w:pPr>
        <w:numPr>
          <w:ilvl w:val="0"/>
          <w:numId w:val="14"/>
        </w:numPr>
      </w:pPr>
      <w:r>
        <w:t>Цеха</w:t>
      </w:r>
      <w:r w:rsidR="0097271A">
        <w:t>,</w:t>
      </w:r>
      <w:r>
        <w:t xml:space="preserve"> расположенные на производственной площадке АТЭЦ: </w:t>
      </w:r>
      <w:r w:rsidR="005F291C">
        <w:t>Топливно-транспортный цех, к</w:t>
      </w:r>
      <w:r w:rsidR="005F291C" w:rsidRPr="00E54BE1">
        <w:t>отельный цех</w:t>
      </w:r>
      <w:r w:rsidR="005F291C">
        <w:t>, т</w:t>
      </w:r>
      <w:r w:rsidR="005F291C" w:rsidRPr="00E54BE1">
        <w:t>урбинный цех</w:t>
      </w:r>
      <w:r w:rsidR="005F291C">
        <w:t>, э</w:t>
      </w:r>
      <w:r w:rsidR="005F291C" w:rsidRPr="00E54BE1">
        <w:t>лектрический цех</w:t>
      </w:r>
      <w:r w:rsidR="005F291C">
        <w:t>, х</w:t>
      </w:r>
      <w:r w:rsidR="005F291C" w:rsidRPr="00E54BE1">
        <w:t>имический цех</w:t>
      </w:r>
      <w:r w:rsidR="005F291C">
        <w:t>, а</w:t>
      </w:r>
      <w:r w:rsidR="005F291C" w:rsidRPr="00E54BE1">
        <w:t>втотранспортный цех</w:t>
      </w:r>
      <w:r w:rsidR="005F291C">
        <w:t>, ц</w:t>
      </w:r>
      <w:r w:rsidR="005F291C" w:rsidRPr="00E54BE1">
        <w:t>ех тепловой автоматики и измерительных приборов</w:t>
      </w:r>
      <w:r w:rsidR="005F291C">
        <w:t xml:space="preserve">, </w:t>
      </w:r>
      <w:r w:rsidR="0005597C">
        <w:t>АРС</w:t>
      </w:r>
      <w:r w:rsidR="005F291C">
        <w:t xml:space="preserve">, лаборатория металлов и сплавов, столовая, </w:t>
      </w:r>
      <w:r w:rsidR="0005597C">
        <w:t>АБК</w:t>
      </w:r>
      <w:r w:rsidR="005F291C">
        <w:t>, у</w:t>
      </w:r>
      <w:r w:rsidR="005F291C" w:rsidRPr="002E3B75">
        <w:t>часток разделки металлолома</w:t>
      </w:r>
      <w:r w:rsidR="005F291C">
        <w:t>.</w:t>
      </w:r>
    </w:p>
    <w:p w:rsidR="005F291C" w:rsidRPr="002E3B75" w:rsidRDefault="005F291C" w:rsidP="005F291C"/>
    <w:p w:rsidR="005F291C" w:rsidRDefault="00B3395E" w:rsidP="002D09A4">
      <w:pPr>
        <w:numPr>
          <w:ilvl w:val="0"/>
          <w:numId w:val="14"/>
        </w:numPr>
        <w:jc w:val="both"/>
      </w:pPr>
      <w:r>
        <w:t>На предприятии производится ремонты и обслуживание эксплуатируемого оборудования, а также транспорта АТЦ и ТТЦ.</w:t>
      </w:r>
    </w:p>
    <w:p w:rsidR="00D73B0A" w:rsidRPr="00D73B0A" w:rsidRDefault="00D73B0A" w:rsidP="00D73B0A"/>
    <w:p w:rsidR="008C3625" w:rsidRPr="005B1931" w:rsidRDefault="00582AEE" w:rsidP="008C3625">
      <w:pPr>
        <w:jc w:val="center"/>
        <w:rPr>
          <w:b/>
        </w:rPr>
      </w:pPr>
      <w:r>
        <w:rPr>
          <w:b/>
        </w:rPr>
        <w:t>У</w:t>
      </w:r>
      <w:r w:rsidR="008C3625" w:rsidRPr="005B1931">
        <w:rPr>
          <w:b/>
        </w:rPr>
        <w:t>КРУПНЕННАЯ ВЕДОМОСТЬ</w:t>
      </w:r>
    </w:p>
    <w:p w:rsidR="00D73B0A" w:rsidRPr="00F05D41" w:rsidRDefault="00D73B0A" w:rsidP="00846630">
      <w:pPr>
        <w:jc w:val="center"/>
      </w:pPr>
      <w:r w:rsidRPr="00F05D41">
        <w:t xml:space="preserve">объёмов работ </w:t>
      </w:r>
      <w:r w:rsidR="00B3395E" w:rsidRPr="00F05D41">
        <w:t>по разработке проекта нормативов образования отходов и лимитов на их размещение</w:t>
      </w:r>
      <w:r w:rsidRPr="00F05D41">
        <w:t xml:space="preserve"> для Апатитской ТЭЦ филиала «Кольский»</w:t>
      </w:r>
      <w:r w:rsidR="001D77ED" w:rsidRPr="00F05D41">
        <w:t xml:space="preserve"> </w:t>
      </w:r>
      <w:r w:rsidRPr="00F05D41">
        <w:t>ОАО «ТГК-1»</w:t>
      </w:r>
    </w:p>
    <w:p w:rsidR="00D12221" w:rsidRDefault="00D12221" w:rsidP="00A9093C"/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7230"/>
        <w:gridCol w:w="1275"/>
        <w:gridCol w:w="1134"/>
      </w:tblGrid>
      <w:tr w:rsidR="001D77ED" w:rsidRPr="001D77ED" w:rsidTr="00336047">
        <w:trPr>
          <w:tblHeader/>
        </w:trPr>
        <w:tc>
          <w:tcPr>
            <w:tcW w:w="675" w:type="dxa"/>
            <w:vAlign w:val="center"/>
          </w:tcPr>
          <w:p w:rsidR="001D77ED" w:rsidRPr="001D77ED" w:rsidRDefault="001D77ED" w:rsidP="001D77ED">
            <w:pPr>
              <w:jc w:val="both"/>
              <w:rPr>
                <w:b/>
                <w:bCs/>
              </w:rPr>
            </w:pPr>
            <w:r w:rsidRPr="001D77ED">
              <w:rPr>
                <w:b/>
                <w:bCs/>
              </w:rPr>
              <w:t>№</w:t>
            </w:r>
          </w:p>
          <w:p w:rsidR="001D77ED" w:rsidRPr="001D77ED" w:rsidRDefault="001D77ED" w:rsidP="001D77ED">
            <w:pPr>
              <w:jc w:val="both"/>
              <w:rPr>
                <w:b/>
                <w:bCs/>
              </w:rPr>
            </w:pPr>
            <w:r w:rsidRPr="001D77ED">
              <w:rPr>
                <w:b/>
                <w:bCs/>
              </w:rPr>
              <w:t>п/п</w:t>
            </w:r>
          </w:p>
        </w:tc>
        <w:tc>
          <w:tcPr>
            <w:tcW w:w="7230" w:type="dxa"/>
            <w:vAlign w:val="center"/>
          </w:tcPr>
          <w:p w:rsidR="001D77ED" w:rsidRPr="001D77ED" w:rsidRDefault="001D77ED" w:rsidP="001D77ED">
            <w:pPr>
              <w:keepNext/>
              <w:numPr>
                <w:ilvl w:val="0"/>
                <w:numId w:val="1"/>
              </w:numPr>
              <w:tabs>
                <w:tab w:val="clear" w:pos="1134"/>
              </w:tabs>
              <w:ind w:left="0" w:firstLine="0"/>
              <w:jc w:val="center"/>
              <w:outlineLvl w:val="0"/>
              <w:rPr>
                <w:b/>
                <w:bCs/>
                <w:szCs w:val="20"/>
              </w:rPr>
            </w:pPr>
            <w:r w:rsidRPr="001D77ED">
              <w:rPr>
                <w:b/>
                <w:bCs/>
                <w:szCs w:val="20"/>
              </w:rPr>
              <w:t>Наименование работ</w:t>
            </w:r>
          </w:p>
        </w:tc>
        <w:tc>
          <w:tcPr>
            <w:tcW w:w="1275" w:type="dxa"/>
            <w:vAlign w:val="center"/>
          </w:tcPr>
          <w:p w:rsidR="001D77ED" w:rsidRPr="001D77ED" w:rsidRDefault="001D77ED" w:rsidP="001D77ED">
            <w:pPr>
              <w:jc w:val="both"/>
              <w:rPr>
                <w:b/>
                <w:bCs/>
              </w:rPr>
            </w:pPr>
            <w:r w:rsidRPr="001D77ED">
              <w:rPr>
                <w:b/>
                <w:bCs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1D77ED" w:rsidRPr="001D77ED" w:rsidRDefault="001D77ED" w:rsidP="001D77ED">
            <w:pPr>
              <w:jc w:val="both"/>
              <w:rPr>
                <w:b/>
                <w:bCs/>
              </w:rPr>
            </w:pPr>
            <w:r w:rsidRPr="001D77ED">
              <w:rPr>
                <w:b/>
                <w:bCs/>
              </w:rPr>
              <w:t>Объем</w:t>
            </w:r>
          </w:p>
        </w:tc>
      </w:tr>
      <w:tr w:rsidR="001D77ED" w:rsidRPr="001D77ED" w:rsidTr="00F37ACF">
        <w:trPr>
          <w:trHeight w:val="1224"/>
        </w:trPr>
        <w:tc>
          <w:tcPr>
            <w:tcW w:w="675" w:type="dxa"/>
            <w:vAlign w:val="center"/>
          </w:tcPr>
          <w:p w:rsidR="001D77ED" w:rsidRPr="001D77ED" w:rsidRDefault="001D77ED" w:rsidP="001D77ED">
            <w:pPr>
              <w:jc w:val="both"/>
            </w:pPr>
            <w:r w:rsidRPr="001D77ED">
              <w:t>1</w:t>
            </w:r>
          </w:p>
        </w:tc>
        <w:tc>
          <w:tcPr>
            <w:tcW w:w="7230" w:type="dxa"/>
            <w:vAlign w:val="center"/>
          </w:tcPr>
          <w:p w:rsidR="001D77ED" w:rsidRPr="001D77ED" w:rsidRDefault="00CC5E26" w:rsidP="00C7707D">
            <w:r>
              <w:t>Определение</w:t>
            </w:r>
            <w:r w:rsidR="00F37ACF">
              <w:t xml:space="preserve"> количества, видов и степени опасности отходов, образующихся в результате </w:t>
            </w:r>
            <w:r>
              <w:t xml:space="preserve">производственной </w:t>
            </w:r>
            <w:r w:rsidR="00F37ACF">
              <w:t>деятельности предприятия.</w:t>
            </w:r>
          </w:p>
        </w:tc>
        <w:tc>
          <w:tcPr>
            <w:tcW w:w="1275" w:type="dxa"/>
            <w:vAlign w:val="center"/>
          </w:tcPr>
          <w:p w:rsidR="001D77ED" w:rsidRPr="001D77ED" w:rsidRDefault="001D77ED" w:rsidP="001D77ED">
            <w:pPr>
              <w:jc w:val="both"/>
            </w:pPr>
          </w:p>
        </w:tc>
        <w:tc>
          <w:tcPr>
            <w:tcW w:w="1134" w:type="dxa"/>
            <w:vAlign w:val="center"/>
          </w:tcPr>
          <w:p w:rsidR="001D77ED" w:rsidRPr="001D77ED" w:rsidRDefault="001D77ED" w:rsidP="001D77ED">
            <w:pPr>
              <w:jc w:val="center"/>
            </w:pPr>
          </w:p>
        </w:tc>
      </w:tr>
      <w:tr w:rsidR="00087B89" w:rsidRPr="001D77ED" w:rsidTr="00034A4A">
        <w:tc>
          <w:tcPr>
            <w:tcW w:w="675" w:type="dxa"/>
            <w:vAlign w:val="center"/>
          </w:tcPr>
          <w:p w:rsidR="00087B89" w:rsidRPr="001D77ED" w:rsidRDefault="00087B89" w:rsidP="00087B89">
            <w:pPr>
              <w:jc w:val="both"/>
            </w:pPr>
            <w:r>
              <w:t>2</w:t>
            </w:r>
          </w:p>
        </w:tc>
        <w:tc>
          <w:tcPr>
            <w:tcW w:w="7230" w:type="dxa"/>
          </w:tcPr>
          <w:p w:rsidR="00087B89" w:rsidRDefault="00CC5E26" w:rsidP="00087B89">
            <w:pPr>
              <w:jc w:val="both"/>
            </w:pPr>
            <w:r>
              <w:t>Разработка  паспортов опасных отходов</w:t>
            </w:r>
            <w:r w:rsidR="009B2005">
              <w:t xml:space="preserve"> (при необходимости)</w:t>
            </w:r>
            <w:r>
              <w:t xml:space="preserve">, </w:t>
            </w:r>
            <w:r w:rsidR="009B2005">
              <w:t>определение</w:t>
            </w:r>
            <w:r w:rsidR="00087B89">
              <w:t xml:space="preserve"> 100% компонентного состава отходов в аккредитованной лабор</w:t>
            </w:r>
            <w:r>
              <w:t>атории, расчет класса опасности</w:t>
            </w:r>
            <w:r w:rsidR="00087B89">
              <w:t>.</w:t>
            </w:r>
          </w:p>
          <w:p w:rsidR="00087B89" w:rsidRPr="00801115" w:rsidRDefault="00087B89" w:rsidP="00087B89">
            <w:pPr>
              <w:jc w:val="both"/>
            </w:pPr>
          </w:p>
        </w:tc>
        <w:tc>
          <w:tcPr>
            <w:tcW w:w="1275" w:type="dxa"/>
            <w:vAlign w:val="center"/>
          </w:tcPr>
          <w:p w:rsidR="00087B89" w:rsidRPr="001D77ED" w:rsidRDefault="00087B89" w:rsidP="00087B89">
            <w:pPr>
              <w:jc w:val="both"/>
            </w:pPr>
          </w:p>
        </w:tc>
        <w:tc>
          <w:tcPr>
            <w:tcW w:w="1134" w:type="dxa"/>
            <w:vAlign w:val="center"/>
          </w:tcPr>
          <w:p w:rsidR="00087B89" w:rsidRDefault="00087B89" w:rsidP="00087B89">
            <w:pPr>
              <w:jc w:val="center"/>
            </w:pPr>
          </w:p>
        </w:tc>
      </w:tr>
      <w:tr w:rsidR="00087B89" w:rsidRPr="001D77ED" w:rsidTr="00336047">
        <w:tc>
          <w:tcPr>
            <w:tcW w:w="675" w:type="dxa"/>
            <w:vAlign w:val="center"/>
          </w:tcPr>
          <w:p w:rsidR="00087B89" w:rsidRPr="001D77ED" w:rsidRDefault="00087B89" w:rsidP="00087B89">
            <w:pPr>
              <w:jc w:val="both"/>
            </w:pPr>
            <w:r>
              <w:t>3</w:t>
            </w:r>
          </w:p>
        </w:tc>
        <w:tc>
          <w:tcPr>
            <w:tcW w:w="7230" w:type="dxa"/>
            <w:vAlign w:val="center"/>
          </w:tcPr>
          <w:p w:rsidR="00C7707D" w:rsidRDefault="00C7707D" w:rsidP="00C7707D">
            <w:pPr>
              <w:jc w:val="both"/>
            </w:pPr>
            <w:r>
              <w:t xml:space="preserve">Разработка проекта нормативов образования отходов и лимитов на их размещение. </w:t>
            </w:r>
          </w:p>
          <w:p w:rsidR="00087B89" w:rsidRPr="001D77ED" w:rsidRDefault="00087B89" w:rsidP="00C7707D"/>
        </w:tc>
        <w:tc>
          <w:tcPr>
            <w:tcW w:w="1275" w:type="dxa"/>
            <w:vAlign w:val="center"/>
          </w:tcPr>
          <w:p w:rsidR="00087B89" w:rsidRPr="001D77ED" w:rsidRDefault="00C7707D" w:rsidP="00087B89">
            <w:pPr>
              <w:jc w:val="both"/>
            </w:pPr>
            <w:r w:rsidRPr="001D77ED">
              <w:t>комплект</w:t>
            </w:r>
          </w:p>
        </w:tc>
        <w:tc>
          <w:tcPr>
            <w:tcW w:w="1134" w:type="dxa"/>
            <w:vAlign w:val="center"/>
          </w:tcPr>
          <w:p w:rsidR="00087B89" w:rsidRPr="001D77ED" w:rsidRDefault="00C7707D" w:rsidP="00087B89">
            <w:pPr>
              <w:jc w:val="center"/>
            </w:pPr>
            <w:r>
              <w:t>3</w:t>
            </w:r>
          </w:p>
        </w:tc>
      </w:tr>
      <w:tr w:rsidR="00087B89" w:rsidRPr="001D77ED" w:rsidTr="00336047">
        <w:tc>
          <w:tcPr>
            <w:tcW w:w="675" w:type="dxa"/>
            <w:vAlign w:val="center"/>
          </w:tcPr>
          <w:p w:rsidR="00087B89" w:rsidRPr="001D77ED" w:rsidRDefault="00087B89" w:rsidP="00087B89">
            <w:pPr>
              <w:jc w:val="both"/>
            </w:pPr>
            <w:r>
              <w:t>4</w:t>
            </w:r>
          </w:p>
        </w:tc>
        <w:tc>
          <w:tcPr>
            <w:tcW w:w="7230" w:type="dxa"/>
            <w:vAlign w:val="center"/>
          </w:tcPr>
          <w:p w:rsidR="00C809BB" w:rsidRPr="006024D9" w:rsidRDefault="00C809BB" w:rsidP="00C809BB">
            <w:pPr>
              <w:jc w:val="both"/>
            </w:pPr>
            <w:r>
              <w:t xml:space="preserve">Сопровождение согласования проекта в </w:t>
            </w:r>
            <w:r w:rsidRPr="006024D9">
              <w:t xml:space="preserve">Управлении Федеральной службы по  надзору в сфере природопользования (Росприроднадзора) по Мурманской области. </w:t>
            </w:r>
          </w:p>
          <w:p w:rsidR="00087B89" w:rsidRPr="001D77ED" w:rsidRDefault="00C809BB" w:rsidP="00C809BB">
            <w:r>
              <w:t>Получение лимитов на размещение отходов.</w:t>
            </w:r>
          </w:p>
        </w:tc>
        <w:tc>
          <w:tcPr>
            <w:tcW w:w="1275" w:type="dxa"/>
            <w:vAlign w:val="center"/>
          </w:tcPr>
          <w:p w:rsidR="00087B89" w:rsidRPr="001D77ED" w:rsidRDefault="00087B89" w:rsidP="00087B89">
            <w:pPr>
              <w:jc w:val="both"/>
            </w:pPr>
          </w:p>
        </w:tc>
        <w:tc>
          <w:tcPr>
            <w:tcW w:w="1134" w:type="dxa"/>
            <w:vAlign w:val="center"/>
          </w:tcPr>
          <w:p w:rsidR="00087B89" w:rsidRPr="001D77ED" w:rsidRDefault="00087B89" w:rsidP="00087B89">
            <w:pPr>
              <w:jc w:val="center"/>
            </w:pPr>
          </w:p>
        </w:tc>
      </w:tr>
    </w:tbl>
    <w:p w:rsidR="00C809BB" w:rsidRDefault="008307F2" w:rsidP="008307F2">
      <w:pPr>
        <w:jc w:val="both"/>
      </w:pPr>
      <w:r>
        <w:t xml:space="preserve">     </w:t>
      </w:r>
    </w:p>
    <w:p w:rsidR="008307F2" w:rsidRPr="007F3A72" w:rsidRDefault="008307F2" w:rsidP="008307F2">
      <w:pPr>
        <w:jc w:val="both"/>
        <w:rPr>
          <w:b/>
        </w:rPr>
      </w:pPr>
      <w:bookmarkStart w:id="0" w:name="_GoBack"/>
      <w:bookmarkEnd w:id="0"/>
      <w:r>
        <w:t xml:space="preserve">    Исполнитель</w:t>
      </w:r>
      <w:r w:rsidRPr="007F3A72">
        <w:t xml:space="preserve"> при сдаче-приемке выполненных работ должен представлять Заказчику </w:t>
      </w:r>
      <w:r>
        <w:t xml:space="preserve">утвержденные </w:t>
      </w:r>
      <w:r w:rsidR="00E16809" w:rsidRPr="00204BA4">
        <w:t xml:space="preserve">нормативы </w:t>
      </w:r>
      <w:r w:rsidR="00B3395E" w:rsidRPr="00204BA4">
        <w:t>проекта</w:t>
      </w:r>
      <w:r w:rsidR="00B3395E" w:rsidRPr="000945B0">
        <w:rPr>
          <w:color w:val="FF0000"/>
        </w:rPr>
        <w:t xml:space="preserve"> </w:t>
      </w:r>
      <w:r w:rsidR="00B3395E">
        <w:t>образования отходов и лимитов на их размещение</w:t>
      </w:r>
      <w:r>
        <w:t xml:space="preserve"> для </w:t>
      </w:r>
      <w:r w:rsidRPr="008307F2">
        <w:t>Апатитской ТЭЦ филиала «Кольский» ОАО «ТГК-1»</w:t>
      </w:r>
      <w:r>
        <w:t xml:space="preserve"> и  сводный отчет (проект)  </w:t>
      </w:r>
      <w:r w:rsidRPr="007F3A72">
        <w:t xml:space="preserve">в </w:t>
      </w:r>
      <w:r w:rsidR="00AB159D" w:rsidRPr="00204BA4">
        <w:t>3-х</w:t>
      </w:r>
      <w:r w:rsidRPr="007F3A72">
        <w:t xml:space="preserve"> экземпляр</w:t>
      </w:r>
      <w:r w:rsidR="00204BA4">
        <w:t>ах</w:t>
      </w:r>
      <w:r>
        <w:t xml:space="preserve"> на бумажном носителе</w:t>
      </w:r>
      <w:r w:rsidRPr="007F3A72">
        <w:t xml:space="preserve"> и</w:t>
      </w:r>
      <w:r>
        <w:t xml:space="preserve"> </w:t>
      </w:r>
      <w:r w:rsidRPr="007F3A72">
        <w:t>в электронном виде.</w:t>
      </w:r>
    </w:p>
    <w:p w:rsidR="001D77ED" w:rsidRDefault="001D77ED" w:rsidP="00A0555E">
      <w:pPr>
        <w:rPr>
          <w:b/>
          <w:sz w:val="22"/>
        </w:rPr>
      </w:pPr>
    </w:p>
    <w:p w:rsidR="00846630" w:rsidRPr="00F05D41" w:rsidRDefault="00846630" w:rsidP="00846630">
      <w:pPr>
        <w:ind w:left="927"/>
        <w:rPr>
          <w:b/>
        </w:rPr>
      </w:pPr>
      <w:r w:rsidRPr="00F05D41">
        <w:rPr>
          <w:b/>
        </w:rPr>
        <w:t>3. Требования к Исполнителю и организации производства работ.</w:t>
      </w:r>
    </w:p>
    <w:p w:rsidR="00846630" w:rsidRPr="00F05D41" w:rsidRDefault="00846630" w:rsidP="00846630">
      <w:pPr>
        <w:pStyle w:val="20"/>
        <w:ind w:left="927"/>
        <w:jc w:val="both"/>
        <w:rPr>
          <w:rFonts w:ascii="Times New Roman" w:hAnsi="Times New Roman"/>
          <w:b/>
          <w:szCs w:val="24"/>
        </w:rPr>
      </w:pPr>
      <w:r w:rsidRPr="00F05D41">
        <w:rPr>
          <w:rFonts w:ascii="Times New Roman" w:hAnsi="Times New Roman"/>
          <w:b/>
          <w:szCs w:val="24"/>
        </w:rPr>
        <w:t>3.1. Требования к организации производства работ и их качеству:</w:t>
      </w:r>
    </w:p>
    <w:p w:rsidR="00A0555E" w:rsidRPr="00942A3A" w:rsidRDefault="00A0555E" w:rsidP="00A0555E">
      <w:pPr>
        <w:ind w:left="720"/>
        <w:rPr>
          <w:b/>
          <w:sz w:val="22"/>
        </w:rPr>
      </w:pPr>
    </w:p>
    <w:p w:rsidR="008307F2" w:rsidRDefault="008307F2" w:rsidP="008307F2">
      <w:pPr>
        <w:pStyle w:val="20"/>
        <w:rPr>
          <w:rFonts w:ascii="Times New Roman" w:hAnsi="Times New Roman"/>
          <w:color w:val="000000"/>
          <w:szCs w:val="24"/>
        </w:rPr>
      </w:pPr>
      <w:r w:rsidRPr="008307F2">
        <w:rPr>
          <w:rFonts w:ascii="Times New Roman" w:hAnsi="Times New Roman"/>
          <w:color w:val="000000"/>
          <w:szCs w:val="24"/>
        </w:rPr>
        <w:t>Исполнитель при выполнении работ должен обеспечить выполнение требований:</w:t>
      </w:r>
    </w:p>
    <w:p w:rsidR="008307F2" w:rsidRPr="008307F2" w:rsidRDefault="008307F2" w:rsidP="008307F2">
      <w:pPr>
        <w:pStyle w:val="20"/>
        <w:rPr>
          <w:rFonts w:ascii="Times New Roman" w:hAnsi="Times New Roman"/>
          <w:color w:val="000000"/>
          <w:szCs w:val="24"/>
        </w:rPr>
      </w:pPr>
    </w:p>
    <w:p w:rsidR="005F291C" w:rsidRPr="005F291C" w:rsidRDefault="005F291C" w:rsidP="005F291C">
      <w:pPr>
        <w:pStyle w:val="20"/>
        <w:rPr>
          <w:rFonts w:ascii="Times New Roman" w:hAnsi="Times New Roman"/>
          <w:color w:val="000000"/>
          <w:szCs w:val="24"/>
        </w:rPr>
      </w:pPr>
      <w:r w:rsidRPr="005F291C">
        <w:rPr>
          <w:rFonts w:ascii="Times New Roman" w:hAnsi="Times New Roman"/>
          <w:color w:val="000000"/>
          <w:szCs w:val="24"/>
        </w:rPr>
        <w:t>- Закон РФ № 7-ФЗ от 10.01.2002г. «Об охране окружающей среды»;</w:t>
      </w:r>
    </w:p>
    <w:p w:rsidR="005F291C" w:rsidRPr="005F291C" w:rsidRDefault="005F291C" w:rsidP="005F291C">
      <w:pPr>
        <w:pStyle w:val="20"/>
        <w:rPr>
          <w:rFonts w:ascii="Times New Roman" w:hAnsi="Times New Roman"/>
          <w:color w:val="000000"/>
          <w:szCs w:val="24"/>
        </w:rPr>
      </w:pPr>
      <w:r w:rsidRPr="005F291C">
        <w:rPr>
          <w:rFonts w:ascii="Times New Roman" w:hAnsi="Times New Roman"/>
          <w:color w:val="000000"/>
          <w:szCs w:val="24"/>
        </w:rPr>
        <w:t>- Федеральный закон «Об отходах производства и потребления» от 24.06. 1998г. № 89 ФЗ;</w:t>
      </w:r>
    </w:p>
    <w:p w:rsidR="00E16809" w:rsidRDefault="005F291C" w:rsidP="005F291C">
      <w:pPr>
        <w:pStyle w:val="20"/>
        <w:rPr>
          <w:rFonts w:ascii="Times New Roman" w:hAnsi="Times New Roman"/>
          <w:color w:val="000000"/>
          <w:szCs w:val="24"/>
        </w:rPr>
      </w:pPr>
      <w:r w:rsidRPr="005F291C">
        <w:rPr>
          <w:rFonts w:ascii="Times New Roman" w:hAnsi="Times New Roman"/>
          <w:color w:val="000000"/>
          <w:szCs w:val="24"/>
        </w:rPr>
        <w:t xml:space="preserve">- Федеральный закон от 30 марта 1999г. № 52-ФЗ «О санитарно-эпидемиологическом </w:t>
      </w:r>
    </w:p>
    <w:p w:rsidR="005F291C" w:rsidRPr="005F291C" w:rsidRDefault="005F291C" w:rsidP="005F291C">
      <w:pPr>
        <w:pStyle w:val="20"/>
        <w:rPr>
          <w:rFonts w:ascii="Times New Roman" w:hAnsi="Times New Roman"/>
          <w:color w:val="000000"/>
          <w:szCs w:val="24"/>
        </w:rPr>
      </w:pPr>
      <w:r w:rsidRPr="005F291C">
        <w:rPr>
          <w:rFonts w:ascii="Times New Roman" w:hAnsi="Times New Roman"/>
          <w:color w:val="000000"/>
          <w:szCs w:val="24"/>
        </w:rPr>
        <w:t>благополучии населения»;</w:t>
      </w:r>
    </w:p>
    <w:p w:rsidR="005F291C" w:rsidRPr="005F291C" w:rsidRDefault="005F291C" w:rsidP="005F291C">
      <w:pPr>
        <w:pStyle w:val="20"/>
        <w:rPr>
          <w:rFonts w:ascii="Times New Roman" w:hAnsi="Times New Roman"/>
          <w:color w:val="000000"/>
          <w:szCs w:val="24"/>
        </w:rPr>
      </w:pPr>
      <w:r w:rsidRPr="005F291C">
        <w:rPr>
          <w:rFonts w:ascii="Times New Roman" w:hAnsi="Times New Roman"/>
          <w:color w:val="000000"/>
          <w:szCs w:val="24"/>
        </w:rPr>
        <w:t>- Постановление правительства РФ от 16.06. 2000г. № 461 «О правилах разработки и утверждения нормативов образования отходов и лимитов на их размещение»;</w:t>
      </w:r>
    </w:p>
    <w:p w:rsidR="005F291C" w:rsidRPr="005F291C" w:rsidRDefault="005F291C" w:rsidP="005F291C">
      <w:pPr>
        <w:pStyle w:val="20"/>
        <w:rPr>
          <w:rFonts w:ascii="Times New Roman" w:hAnsi="Times New Roman"/>
          <w:color w:val="000000"/>
          <w:szCs w:val="24"/>
        </w:rPr>
      </w:pPr>
      <w:r w:rsidRPr="005F291C">
        <w:rPr>
          <w:rFonts w:ascii="Times New Roman" w:hAnsi="Times New Roman"/>
          <w:color w:val="000000"/>
          <w:szCs w:val="24"/>
        </w:rPr>
        <w:t>- Федеральный классификационный каталог отходов;</w:t>
      </w:r>
    </w:p>
    <w:p w:rsidR="005F291C" w:rsidRDefault="005F291C" w:rsidP="005F291C">
      <w:pPr>
        <w:pStyle w:val="20"/>
        <w:rPr>
          <w:rFonts w:ascii="Times New Roman" w:hAnsi="Times New Roman"/>
          <w:color w:val="000000"/>
          <w:szCs w:val="24"/>
        </w:rPr>
      </w:pPr>
      <w:r w:rsidRPr="005F291C">
        <w:rPr>
          <w:rFonts w:ascii="Times New Roman" w:hAnsi="Times New Roman"/>
          <w:color w:val="000000"/>
          <w:szCs w:val="24"/>
        </w:rPr>
        <w:lastRenderedPageBreak/>
        <w:t>- Методические указания по разработке проекта нормативов образования отходов и лимитов на их размещение;</w:t>
      </w:r>
    </w:p>
    <w:p w:rsidR="00CC5E26" w:rsidRPr="005F291C" w:rsidRDefault="00CC5E26" w:rsidP="005F291C">
      <w:pPr>
        <w:pStyle w:val="20"/>
        <w:rPr>
          <w:rFonts w:ascii="Times New Roman" w:hAnsi="Times New Roman"/>
          <w:color w:val="000000"/>
          <w:szCs w:val="24"/>
        </w:rPr>
      </w:pPr>
      <w:r w:rsidRPr="005F291C">
        <w:rPr>
          <w:rFonts w:ascii="Times New Roman" w:hAnsi="Times New Roman"/>
          <w:color w:val="000000"/>
          <w:szCs w:val="24"/>
        </w:rPr>
        <w:t>- Правил пожарной безопасности для энергетических предприятий (СО 34.03.301-00)</w:t>
      </w:r>
      <w:r>
        <w:rPr>
          <w:rFonts w:ascii="Times New Roman" w:hAnsi="Times New Roman"/>
          <w:color w:val="000000"/>
          <w:szCs w:val="24"/>
        </w:rPr>
        <w:t>.</w:t>
      </w:r>
    </w:p>
    <w:p w:rsidR="005F291C" w:rsidRPr="005F291C" w:rsidRDefault="005F291C" w:rsidP="005F291C">
      <w:pPr>
        <w:pStyle w:val="20"/>
        <w:rPr>
          <w:rFonts w:ascii="Times New Roman" w:hAnsi="Times New Roman"/>
        </w:rPr>
      </w:pPr>
    </w:p>
    <w:p w:rsidR="00A0555E" w:rsidRDefault="00A0555E" w:rsidP="00A0555E">
      <w:pPr>
        <w:pStyle w:val="2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3.2. Требования к Исполнителю:</w:t>
      </w:r>
    </w:p>
    <w:p w:rsidR="00A0555E" w:rsidRDefault="00A0555E" w:rsidP="00A0555E">
      <w:pPr>
        <w:rPr>
          <w:b/>
        </w:rPr>
      </w:pPr>
      <w:r>
        <w:rPr>
          <w:b/>
        </w:rPr>
        <w:t>3.2.1.  Общие требования:</w:t>
      </w:r>
    </w:p>
    <w:p w:rsidR="00305B9A" w:rsidRDefault="004123ED" w:rsidP="004123ED">
      <w:pPr>
        <w:pStyle w:val="af"/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 w:rsidR="00A3768E">
        <w:rPr>
          <w:rFonts w:ascii="Times New Roman" w:hAnsi="Times New Roman"/>
          <w:sz w:val="24"/>
        </w:rPr>
        <w:t>О</w:t>
      </w:r>
      <w:r w:rsidR="00305B9A" w:rsidRPr="004123ED">
        <w:rPr>
          <w:rFonts w:ascii="Times New Roman" w:hAnsi="Times New Roman"/>
          <w:sz w:val="24"/>
        </w:rPr>
        <w:t xml:space="preserve">бъект, на котором выполняются работы, является особо опасным, технически сложным  </w:t>
      </w:r>
      <w:r w:rsidR="00305B9A" w:rsidRPr="004123ED">
        <w:rPr>
          <w:rFonts w:ascii="Times New Roman" w:hAnsi="Times New Roman"/>
          <w:sz w:val="24"/>
          <w:szCs w:val="24"/>
        </w:rPr>
        <w:t>(согласно статье 48.1 Градостроительного кодекса РФ);</w:t>
      </w:r>
    </w:p>
    <w:p w:rsidR="00CF0A17" w:rsidRPr="00A3768E" w:rsidRDefault="00A3768E" w:rsidP="004123ED">
      <w:pPr>
        <w:pStyle w:val="af"/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3768E">
        <w:rPr>
          <w:rFonts w:ascii="Times New Roman" w:hAnsi="Times New Roman"/>
          <w:iCs/>
          <w:sz w:val="24"/>
          <w:szCs w:val="24"/>
        </w:rPr>
        <w:t>Опыт выполнения работ по разработке ПНООЛР не менее 3 лет, в том числе для объектов энергетики</w:t>
      </w:r>
      <w:r w:rsidR="00CF0A17" w:rsidRPr="00A3768E">
        <w:rPr>
          <w:rFonts w:ascii="Times New Roman" w:hAnsi="Times New Roman"/>
          <w:sz w:val="24"/>
          <w:szCs w:val="24"/>
        </w:rPr>
        <w:t>;</w:t>
      </w:r>
    </w:p>
    <w:p w:rsidR="00CF0A17" w:rsidRDefault="00A3768E" w:rsidP="004123ED">
      <w:pPr>
        <w:pStyle w:val="af"/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CF0A17" w:rsidRPr="00CF0A17">
        <w:rPr>
          <w:rFonts w:ascii="Times New Roman" w:hAnsi="Times New Roman"/>
          <w:sz w:val="24"/>
          <w:szCs w:val="24"/>
        </w:rPr>
        <w:t>се работы выполняются организацией-</w:t>
      </w:r>
      <w:r w:rsidR="00F05D41">
        <w:rPr>
          <w:rFonts w:ascii="Times New Roman" w:hAnsi="Times New Roman"/>
          <w:sz w:val="24"/>
          <w:szCs w:val="24"/>
        </w:rPr>
        <w:t>исполнителем</w:t>
      </w:r>
      <w:r w:rsidR="00CF0A17" w:rsidRPr="00CF0A17">
        <w:rPr>
          <w:rFonts w:ascii="Times New Roman" w:hAnsi="Times New Roman"/>
          <w:sz w:val="24"/>
          <w:szCs w:val="24"/>
        </w:rPr>
        <w:t xml:space="preserve"> самостоятельно, без привлечения </w:t>
      </w:r>
      <w:r w:rsidR="00F05D41">
        <w:rPr>
          <w:rFonts w:ascii="Times New Roman" w:hAnsi="Times New Roman"/>
          <w:sz w:val="24"/>
          <w:szCs w:val="24"/>
        </w:rPr>
        <w:t>соисполнителей</w:t>
      </w:r>
      <w:r w:rsidR="00CF0A17" w:rsidRPr="00CF0A17">
        <w:rPr>
          <w:rFonts w:ascii="Times New Roman" w:hAnsi="Times New Roman"/>
          <w:sz w:val="24"/>
          <w:szCs w:val="24"/>
        </w:rPr>
        <w:t>;</w:t>
      </w:r>
    </w:p>
    <w:p w:rsidR="00A3768E" w:rsidRPr="00A3768E" w:rsidRDefault="00A3768E" w:rsidP="00A3768E">
      <w:pPr>
        <w:pStyle w:val="af"/>
        <w:widowControl w:val="0"/>
        <w:numPr>
          <w:ilvl w:val="3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3768E">
        <w:rPr>
          <w:rFonts w:ascii="Times New Roman" w:hAnsi="Times New Roman"/>
          <w:sz w:val="24"/>
          <w:szCs w:val="24"/>
        </w:rPr>
        <w:t>Наличие свидетельств о членстве в СРО с допусками на виды работ, оказывающих влияние на безопасность объекта капитального строительства не требуется.</w:t>
      </w:r>
    </w:p>
    <w:p w:rsidR="004123ED" w:rsidRDefault="004123ED" w:rsidP="004123ED">
      <w:pPr>
        <w:pStyle w:val="af"/>
        <w:numPr>
          <w:ilvl w:val="3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3768E">
        <w:rPr>
          <w:rFonts w:ascii="Times New Roman" w:hAnsi="Times New Roman"/>
          <w:sz w:val="24"/>
          <w:szCs w:val="24"/>
        </w:rPr>
        <w:t>О</w:t>
      </w:r>
      <w:r w:rsidR="00305B9A" w:rsidRPr="004123ED">
        <w:rPr>
          <w:rFonts w:ascii="Times New Roman" w:hAnsi="Times New Roman"/>
          <w:sz w:val="24"/>
          <w:szCs w:val="24"/>
        </w:rPr>
        <w:t xml:space="preserve">беспечить соответствие сметной документации требованиям системы ценообразования, принятой в ОАО «ТГК-1»; </w:t>
      </w:r>
    </w:p>
    <w:p w:rsidR="004123ED" w:rsidRDefault="004123ED" w:rsidP="004123ED">
      <w:pPr>
        <w:pStyle w:val="af"/>
        <w:numPr>
          <w:ilvl w:val="3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3768E">
        <w:rPr>
          <w:rFonts w:ascii="Times New Roman" w:hAnsi="Times New Roman"/>
          <w:sz w:val="24"/>
          <w:szCs w:val="24"/>
        </w:rPr>
        <w:t>Н</w:t>
      </w:r>
      <w:r w:rsidRPr="004123ED">
        <w:rPr>
          <w:rFonts w:ascii="Times New Roman" w:hAnsi="Times New Roman"/>
          <w:sz w:val="24"/>
          <w:szCs w:val="24"/>
        </w:rPr>
        <w:t>аличие у работников Исполнителя однотипной спецодежды при выполнении работ на объектах ОАО "ТГК-1";</w:t>
      </w:r>
    </w:p>
    <w:p w:rsidR="00B01C7A" w:rsidRPr="00886F6B" w:rsidRDefault="00A3768E" w:rsidP="00B01C7A">
      <w:pPr>
        <w:pStyle w:val="af"/>
        <w:numPr>
          <w:ilvl w:val="3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305B9A" w:rsidRPr="004123ED">
        <w:rPr>
          <w:rFonts w:ascii="Times New Roman" w:hAnsi="Times New Roman"/>
          <w:sz w:val="24"/>
          <w:szCs w:val="24"/>
        </w:rPr>
        <w:t xml:space="preserve">беспечить выполнение требований </w:t>
      </w:r>
      <w:r w:rsidR="009607B8" w:rsidRPr="004123ED">
        <w:rPr>
          <w:rFonts w:ascii="Times New Roman" w:hAnsi="Times New Roman"/>
          <w:sz w:val="24"/>
          <w:szCs w:val="24"/>
        </w:rPr>
        <w:t>экологической политики</w:t>
      </w:r>
      <w:r w:rsidR="00305B9A" w:rsidRPr="004123ED">
        <w:rPr>
          <w:rFonts w:ascii="Times New Roman" w:hAnsi="Times New Roman"/>
          <w:sz w:val="24"/>
          <w:szCs w:val="24"/>
        </w:rPr>
        <w:t xml:space="preserve"> (Приложение № 1</w:t>
      </w:r>
      <w:r w:rsidR="005B72C2" w:rsidRPr="004123ED">
        <w:rPr>
          <w:rFonts w:ascii="Times New Roman" w:hAnsi="Times New Roman"/>
          <w:sz w:val="24"/>
          <w:szCs w:val="24"/>
        </w:rPr>
        <w:t xml:space="preserve"> </w:t>
      </w:r>
      <w:r w:rsidR="00305B9A" w:rsidRPr="004123ED">
        <w:rPr>
          <w:rFonts w:ascii="Times New Roman" w:hAnsi="Times New Roman"/>
          <w:sz w:val="24"/>
          <w:szCs w:val="24"/>
        </w:rPr>
        <w:t>к Техническому заданию).</w:t>
      </w:r>
    </w:p>
    <w:p w:rsidR="00A0555E" w:rsidRPr="00B01C7A" w:rsidRDefault="00A0555E" w:rsidP="00B01C7A">
      <w:pPr>
        <w:pStyle w:val="a"/>
        <w:numPr>
          <w:ilvl w:val="2"/>
          <w:numId w:val="15"/>
        </w:numPr>
        <w:rPr>
          <w:b/>
          <w:sz w:val="24"/>
          <w:szCs w:val="24"/>
        </w:rPr>
      </w:pPr>
      <w:r w:rsidRPr="00B01C7A">
        <w:rPr>
          <w:b/>
          <w:sz w:val="24"/>
          <w:szCs w:val="24"/>
        </w:rPr>
        <w:t>Специальные требования:</w:t>
      </w:r>
    </w:p>
    <w:p w:rsidR="00305B9A" w:rsidRPr="004D661A" w:rsidRDefault="00A3768E" w:rsidP="00A3768E">
      <w:pPr>
        <w:pStyle w:val="af"/>
        <w:numPr>
          <w:ilvl w:val="3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4D661A">
        <w:rPr>
          <w:rFonts w:ascii="Times New Roman" w:hAnsi="Times New Roman"/>
          <w:sz w:val="24"/>
          <w:szCs w:val="24"/>
        </w:rPr>
        <w:t>Располагать кадрами, обладающими соответствующей квалификацией для выполнения данных видов работ (опыт работы не менее 3-х последних лет по указанному профилю);</w:t>
      </w:r>
    </w:p>
    <w:p w:rsidR="00B01C7A" w:rsidRPr="004D661A" w:rsidRDefault="000A2BF8" w:rsidP="000A2BF8">
      <w:pPr>
        <w:pStyle w:val="af"/>
        <w:numPr>
          <w:ilvl w:val="3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4D661A">
        <w:rPr>
          <w:sz w:val="24"/>
          <w:szCs w:val="24"/>
        </w:rPr>
        <w:t xml:space="preserve"> </w:t>
      </w:r>
      <w:r w:rsidR="00A3768E" w:rsidRPr="004D661A">
        <w:rPr>
          <w:rFonts w:ascii="Times New Roman" w:hAnsi="Times New Roman"/>
          <w:sz w:val="24"/>
          <w:szCs w:val="24"/>
        </w:rPr>
        <w:t>Знать особенности проведения оказываемых услуг;</w:t>
      </w:r>
    </w:p>
    <w:p w:rsidR="00CC5E26" w:rsidRPr="00CC5E26" w:rsidRDefault="00CC5E26" w:rsidP="000A2BF8">
      <w:pPr>
        <w:pStyle w:val="af"/>
        <w:numPr>
          <w:ilvl w:val="3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</w:t>
      </w:r>
      <w:r w:rsidRPr="00CC5E26">
        <w:rPr>
          <w:rFonts w:ascii="Times New Roman" w:hAnsi="Times New Roman"/>
          <w:sz w:val="24"/>
          <w:szCs w:val="24"/>
        </w:rPr>
        <w:t>ерсонал должен быть обучен и аттестован по охране труда, пожарной безопасности</w:t>
      </w:r>
      <w:r>
        <w:rPr>
          <w:rFonts w:ascii="Times New Roman" w:hAnsi="Times New Roman"/>
          <w:sz w:val="24"/>
          <w:szCs w:val="24"/>
        </w:rPr>
        <w:t>;</w:t>
      </w:r>
    </w:p>
    <w:p w:rsidR="00A3768E" w:rsidRPr="000A2BF8" w:rsidRDefault="001615BA" w:rsidP="00A3768E">
      <w:pPr>
        <w:pStyle w:val="af"/>
        <w:numPr>
          <w:ilvl w:val="3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</w:t>
      </w:r>
      <w:r w:rsidR="00A3768E" w:rsidRPr="00A3768E">
        <w:rPr>
          <w:rFonts w:ascii="Times New Roman" w:hAnsi="Times New Roman"/>
          <w:sz w:val="24"/>
          <w:szCs w:val="24"/>
        </w:rPr>
        <w:t xml:space="preserve">аличие </w:t>
      </w:r>
      <w:r>
        <w:rPr>
          <w:rFonts w:ascii="Times New Roman" w:hAnsi="Times New Roman"/>
          <w:sz w:val="24"/>
          <w:szCs w:val="24"/>
        </w:rPr>
        <w:t>аттестата аккредитации</w:t>
      </w:r>
      <w:r w:rsidR="00A3768E" w:rsidRPr="00A3768E">
        <w:rPr>
          <w:rFonts w:ascii="Times New Roman" w:hAnsi="Times New Roman"/>
          <w:sz w:val="24"/>
          <w:szCs w:val="24"/>
        </w:rPr>
        <w:t xml:space="preserve"> лаборатории</w:t>
      </w:r>
      <w:r>
        <w:rPr>
          <w:rFonts w:ascii="Times New Roman" w:hAnsi="Times New Roman"/>
          <w:sz w:val="24"/>
          <w:szCs w:val="24"/>
        </w:rPr>
        <w:t xml:space="preserve"> на определение компонентного состава отходов</w:t>
      </w:r>
      <w:r w:rsidR="00A3768E" w:rsidRPr="00A3768E">
        <w:rPr>
          <w:rFonts w:ascii="Times New Roman" w:hAnsi="Times New Roman"/>
          <w:sz w:val="24"/>
          <w:szCs w:val="24"/>
        </w:rPr>
        <w:t>;</w:t>
      </w:r>
    </w:p>
    <w:p w:rsidR="00305B9A" w:rsidRPr="000A2BF8" w:rsidRDefault="000A2BF8" w:rsidP="000A2BF8">
      <w:pPr>
        <w:pStyle w:val="af"/>
        <w:numPr>
          <w:ilvl w:val="3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0A2BF8">
        <w:rPr>
          <w:rFonts w:ascii="Times New Roman" w:hAnsi="Times New Roman"/>
          <w:sz w:val="24"/>
          <w:szCs w:val="24"/>
        </w:rPr>
        <w:t xml:space="preserve"> </w:t>
      </w:r>
      <w:r w:rsidR="00CC5E26">
        <w:rPr>
          <w:rFonts w:ascii="Times New Roman" w:hAnsi="Times New Roman"/>
          <w:sz w:val="24"/>
          <w:szCs w:val="24"/>
        </w:rPr>
        <w:t>О</w:t>
      </w:r>
      <w:r w:rsidR="00305B9A" w:rsidRPr="000A2BF8">
        <w:rPr>
          <w:rFonts w:ascii="Times New Roman" w:hAnsi="Times New Roman"/>
          <w:sz w:val="24"/>
          <w:szCs w:val="24"/>
        </w:rPr>
        <w:t>беспечить выполнение работ в соответствии с согласованным графиком работ.</w:t>
      </w:r>
    </w:p>
    <w:p w:rsidR="00A0555E" w:rsidRDefault="00A0555E" w:rsidP="00A0555E">
      <w:pPr>
        <w:tabs>
          <w:tab w:val="left" w:pos="3465"/>
        </w:tabs>
        <w:jc w:val="both"/>
      </w:pPr>
    </w:p>
    <w:p w:rsidR="00A0555E" w:rsidRPr="007F76C0" w:rsidRDefault="00A0555E" w:rsidP="00A0555E">
      <w:pPr>
        <w:rPr>
          <w:bCs/>
        </w:rPr>
      </w:pPr>
      <w:r w:rsidRPr="007F76C0">
        <w:rPr>
          <w:b/>
        </w:rPr>
        <w:t>Приложение</w:t>
      </w:r>
      <w:r w:rsidRPr="007F76C0">
        <w:t>: Приложение № 1</w:t>
      </w:r>
      <w:r w:rsidRPr="007F76C0">
        <w:rPr>
          <w:bCs/>
        </w:rPr>
        <w:t xml:space="preserve"> «</w:t>
      </w:r>
      <w:r w:rsidR="00C809BB">
        <w:rPr>
          <w:bCs/>
        </w:rPr>
        <w:t>Э</w:t>
      </w:r>
      <w:r w:rsidRPr="007F76C0">
        <w:t>кологическ</w:t>
      </w:r>
      <w:r w:rsidR="00C809BB">
        <w:t xml:space="preserve">ая </w:t>
      </w:r>
      <w:r w:rsidRPr="007F76C0">
        <w:t xml:space="preserve"> </w:t>
      </w:r>
      <w:r w:rsidR="00C809BB">
        <w:t>политика ОАО «ТГК-1»</w:t>
      </w:r>
      <w:r>
        <w:rPr>
          <w:bCs/>
        </w:rPr>
        <w:t>.</w:t>
      </w:r>
    </w:p>
    <w:p w:rsidR="00E16809" w:rsidRDefault="00E16809" w:rsidP="00A0555E">
      <w:pPr>
        <w:jc w:val="both"/>
        <w:rPr>
          <w:sz w:val="22"/>
        </w:rPr>
      </w:pPr>
    </w:p>
    <w:p w:rsidR="00F05D41" w:rsidRDefault="00F05D41" w:rsidP="00F05D41">
      <w:pPr>
        <w:jc w:val="right"/>
        <w:rPr>
          <w:b/>
        </w:rPr>
      </w:pPr>
      <w:r>
        <w:rPr>
          <w:b/>
        </w:rPr>
        <w:br w:type="page"/>
      </w:r>
    </w:p>
    <w:p w:rsidR="00F05D41" w:rsidRPr="0062163A" w:rsidRDefault="00F05D41" w:rsidP="00F05D41">
      <w:pPr>
        <w:jc w:val="right"/>
        <w:rPr>
          <w:b/>
        </w:rPr>
      </w:pPr>
      <w:r w:rsidRPr="0062163A">
        <w:rPr>
          <w:b/>
        </w:rPr>
        <w:lastRenderedPageBreak/>
        <w:t xml:space="preserve">Приложение № </w:t>
      </w:r>
      <w:r>
        <w:rPr>
          <w:b/>
        </w:rPr>
        <w:t>1</w:t>
      </w:r>
      <w:r w:rsidRPr="0062163A">
        <w:rPr>
          <w:b/>
        </w:rPr>
        <w:t xml:space="preserve"> </w:t>
      </w:r>
    </w:p>
    <w:p w:rsidR="00F05D41" w:rsidRDefault="00F05D41" w:rsidP="00F05D41">
      <w:pPr>
        <w:jc w:val="right"/>
      </w:pPr>
      <w:r>
        <w:t>к Техническому заданию</w:t>
      </w:r>
    </w:p>
    <w:p w:rsidR="00F05D41" w:rsidRPr="0062163A" w:rsidRDefault="00F05D41" w:rsidP="00F05D41">
      <w:pPr>
        <w:jc w:val="right"/>
        <w:rPr>
          <w:bCs/>
        </w:rPr>
      </w:pPr>
    </w:p>
    <w:p w:rsidR="00F05D41" w:rsidRPr="00F05D41" w:rsidRDefault="00F05D41" w:rsidP="00F05D41">
      <w:pPr>
        <w:pStyle w:val="af0"/>
        <w:ind w:left="0" w:right="71" w:hanging="11"/>
        <w:jc w:val="center"/>
        <w:rPr>
          <w:sz w:val="28"/>
          <w:szCs w:val="28"/>
        </w:rPr>
      </w:pPr>
      <w:r w:rsidRPr="00F05D41">
        <w:rPr>
          <w:b/>
          <w:bCs/>
          <w:sz w:val="28"/>
          <w:szCs w:val="28"/>
        </w:rPr>
        <w:t>Экологическая политика</w:t>
      </w:r>
    </w:p>
    <w:p w:rsidR="00F05D41" w:rsidRPr="0062163A" w:rsidRDefault="00F05D41" w:rsidP="00F05D41">
      <w:pPr>
        <w:pStyle w:val="a6"/>
        <w:ind w:right="76"/>
        <w:jc w:val="right"/>
        <w:rPr>
          <w:bCs/>
          <w:caps/>
        </w:rPr>
      </w:pPr>
      <w:r w:rsidRPr="0062163A">
        <w:t xml:space="preserve">                                                                                    </w:t>
      </w:r>
      <w:r>
        <w:t xml:space="preserve">                               </w:t>
      </w:r>
      <w:r w:rsidRPr="0062163A">
        <w:rPr>
          <w:caps/>
        </w:rPr>
        <w:t xml:space="preserve">Утверждена </w:t>
      </w:r>
      <w:r>
        <w:rPr>
          <w:caps/>
        </w:rPr>
        <w:t xml:space="preserve">                             </w:t>
      </w:r>
      <w:r w:rsidRPr="0062163A">
        <w:rPr>
          <w:caps/>
        </w:rPr>
        <w:t xml:space="preserve">решением </w:t>
      </w:r>
    </w:p>
    <w:p w:rsidR="00F05D41" w:rsidRPr="0062163A" w:rsidRDefault="00F05D41" w:rsidP="00F05D41">
      <w:pPr>
        <w:pStyle w:val="a6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Совета директоров ОАО «ТГК-1» </w:t>
      </w:r>
    </w:p>
    <w:p w:rsidR="00F05D41" w:rsidRPr="0062163A" w:rsidRDefault="00F05D41" w:rsidP="00F05D41">
      <w:pPr>
        <w:pStyle w:val="a6"/>
        <w:ind w:right="76" w:firstLine="540"/>
        <w:jc w:val="right"/>
        <w:rPr>
          <w:bCs/>
          <w:caps/>
        </w:rPr>
      </w:pPr>
      <w:r w:rsidRPr="0062163A">
        <w:rPr>
          <w:caps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62163A">
          <w:rPr>
            <w:caps/>
          </w:rPr>
          <w:t>2007 г</w:t>
        </w:r>
      </w:smartTag>
      <w:r w:rsidRPr="0062163A">
        <w:rPr>
          <w:caps/>
        </w:rPr>
        <w:t>.</w:t>
      </w:r>
    </w:p>
    <w:p w:rsidR="00F05D41" w:rsidRPr="0062163A" w:rsidRDefault="00F05D41" w:rsidP="00F05D41">
      <w:pPr>
        <w:pStyle w:val="af0"/>
        <w:ind w:right="71" w:firstLine="540"/>
      </w:pPr>
      <w:r w:rsidRPr="0062163A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F05D41" w:rsidRPr="0062163A" w:rsidRDefault="00F05D41" w:rsidP="00F05D41">
      <w:pPr>
        <w:pStyle w:val="af0"/>
        <w:ind w:right="71" w:firstLine="540"/>
      </w:pPr>
      <w:r w:rsidRPr="0062163A">
        <w:t xml:space="preserve"> 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F05D41" w:rsidRPr="00CE71F8" w:rsidRDefault="00F05D41" w:rsidP="00F05D41">
      <w:pPr>
        <w:pStyle w:val="af0"/>
        <w:ind w:right="71" w:firstLine="540"/>
      </w:pPr>
      <w:r w:rsidRPr="00CE71F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F05D41" w:rsidRPr="00CE71F8" w:rsidRDefault="00F05D41" w:rsidP="00F05D41">
      <w:pPr>
        <w:pStyle w:val="Default"/>
        <w:numPr>
          <w:ilvl w:val="0"/>
          <w:numId w:val="2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F05D41" w:rsidRPr="00CE71F8" w:rsidRDefault="00F05D41" w:rsidP="00F05D41">
      <w:pPr>
        <w:pStyle w:val="Default"/>
        <w:numPr>
          <w:ilvl w:val="0"/>
          <w:numId w:val="2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F05D41" w:rsidRPr="00CE71F8" w:rsidRDefault="00F05D41" w:rsidP="00F05D41">
      <w:pPr>
        <w:pStyle w:val="Default"/>
        <w:numPr>
          <w:ilvl w:val="0"/>
          <w:numId w:val="21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F05D41" w:rsidRPr="00CE71F8" w:rsidRDefault="00F05D41" w:rsidP="00F05D41">
      <w:pPr>
        <w:pStyle w:val="Default"/>
        <w:numPr>
          <w:ilvl w:val="0"/>
          <w:numId w:val="21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F05D41" w:rsidRPr="00CE71F8" w:rsidRDefault="00F05D41" w:rsidP="00F05D41">
      <w:pPr>
        <w:pStyle w:val="af0"/>
        <w:numPr>
          <w:ilvl w:val="0"/>
          <w:numId w:val="2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F05D41" w:rsidRPr="00CE71F8" w:rsidRDefault="00F05D41" w:rsidP="00F05D41">
      <w:pPr>
        <w:pStyle w:val="af0"/>
        <w:numPr>
          <w:ilvl w:val="0"/>
          <w:numId w:val="21"/>
        </w:numPr>
        <w:tabs>
          <w:tab w:val="clear" w:pos="360"/>
          <w:tab w:val="num" w:pos="720"/>
          <w:tab w:val="num" w:pos="1080"/>
        </w:tabs>
        <w:spacing w:after="0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F05D41" w:rsidRPr="00CE71F8" w:rsidRDefault="00F05D41" w:rsidP="00F05D41">
      <w:pPr>
        <w:pStyle w:val="Default"/>
        <w:numPr>
          <w:ilvl w:val="0"/>
          <w:numId w:val="2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F05D41" w:rsidRPr="00CE71F8" w:rsidRDefault="00F05D41" w:rsidP="00F05D41">
      <w:pPr>
        <w:pStyle w:val="af0"/>
        <w:ind w:right="71"/>
      </w:pPr>
      <w:r>
        <w:t xml:space="preserve">       </w:t>
      </w:r>
      <w:r w:rsidRPr="00CE71F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F05D41" w:rsidRPr="00CE71F8" w:rsidRDefault="00F05D41" w:rsidP="00F05D41">
      <w:pPr>
        <w:pStyle w:val="Default"/>
        <w:numPr>
          <w:ilvl w:val="0"/>
          <w:numId w:val="2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F05D41" w:rsidRPr="00CE71F8" w:rsidRDefault="00F05D41" w:rsidP="00F05D41">
      <w:pPr>
        <w:pStyle w:val="Default"/>
        <w:numPr>
          <w:ilvl w:val="0"/>
          <w:numId w:val="2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F05D41" w:rsidRPr="00CE71F8" w:rsidRDefault="00F05D41" w:rsidP="00F05D41">
      <w:pPr>
        <w:pStyle w:val="Default"/>
        <w:numPr>
          <w:ilvl w:val="0"/>
          <w:numId w:val="2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F05D41" w:rsidRPr="00CE71F8" w:rsidRDefault="00F05D41" w:rsidP="00F05D41">
      <w:pPr>
        <w:pStyle w:val="Default"/>
        <w:numPr>
          <w:ilvl w:val="0"/>
          <w:numId w:val="2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F05D41" w:rsidRPr="00CE71F8" w:rsidRDefault="00F05D41" w:rsidP="00F05D41">
      <w:pPr>
        <w:pStyle w:val="Default"/>
        <w:numPr>
          <w:ilvl w:val="0"/>
          <w:numId w:val="2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F05D41" w:rsidRPr="00CE71F8" w:rsidRDefault="00F05D41" w:rsidP="00F05D41">
      <w:pPr>
        <w:pStyle w:val="Default"/>
        <w:numPr>
          <w:ilvl w:val="0"/>
          <w:numId w:val="2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F05D41" w:rsidRPr="00DA46EE" w:rsidRDefault="00F05D41" w:rsidP="00F05D41">
      <w:pPr>
        <w:pStyle w:val="Default"/>
        <w:numPr>
          <w:ilvl w:val="0"/>
          <w:numId w:val="21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F05D41" w:rsidRDefault="00F05D41" w:rsidP="00F05D41"/>
    <w:p w:rsidR="00F05D41" w:rsidRDefault="00F05D41" w:rsidP="00F05D41"/>
    <w:p w:rsidR="00F05D41" w:rsidRDefault="00F05D41" w:rsidP="00F05D41">
      <w:r>
        <w:t>ОЗНАКОМЛЕН ________________</w:t>
      </w:r>
    </w:p>
    <w:p w:rsidR="00F05D41" w:rsidRDefault="00F05D41" w:rsidP="00F05D41"/>
    <w:p w:rsidR="00F05D41" w:rsidRDefault="00F05D41" w:rsidP="00F05D41">
      <w:r>
        <w:t xml:space="preserve">Подпись Исполнителя </w:t>
      </w:r>
    </w:p>
    <w:p w:rsidR="008C3625" w:rsidRPr="005B1931" w:rsidRDefault="008C3625" w:rsidP="00D60255"/>
    <w:sectPr w:rsidR="008C3625" w:rsidRPr="005B1931" w:rsidSect="00B01C7A">
      <w:footerReference w:type="even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A24" w:rsidRDefault="00F20A24">
      <w:r>
        <w:separator/>
      </w:r>
    </w:p>
  </w:endnote>
  <w:endnote w:type="continuationSeparator" w:id="0">
    <w:p w:rsidR="00F20A24" w:rsidRDefault="00F20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B04" w:rsidRDefault="00957887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627B04">
      <w:rPr>
        <w:rStyle w:val="FontStyle456"/>
      </w:rPr>
      <w:instrText>PAGE</w:instrText>
    </w:r>
    <w:r>
      <w:rPr>
        <w:rStyle w:val="FontStyle456"/>
      </w:rPr>
      <w:fldChar w:fldCharType="separate"/>
    </w:r>
    <w:r w:rsidR="00627B04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A24" w:rsidRDefault="00F20A24">
      <w:r>
        <w:separator/>
      </w:r>
    </w:p>
  </w:footnote>
  <w:footnote w:type="continuationSeparator" w:id="0">
    <w:p w:rsidR="00F20A24" w:rsidRDefault="00F20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C278A2"/>
    <w:multiLevelType w:val="multilevel"/>
    <w:tmpl w:val="4D9237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FBD2F73"/>
    <w:multiLevelType w:val="multilevel"/>
    <w:tmpl w:val="203868F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60" w:hanging="1800"/>
      </w:pPr>
      <w:rPr>
        <w:rFonts w:hint="default"/>
      </w:rPr>
    </w:lvl>
  </w:abstractNum>
  <w:abstractNum w:abstractNumId="5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4E2773E8"/>
    <w:multiLevelType w:val="hybridMultilevel"/>
    <w:tmpl w:val="73F86030"/>
    <w:lvl w:ilvl="0" w:tplc="5926702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C7063E"/>
    <w:multiLevelType w:val="multilevel"/>
    <w:tmpl w:val="50E826B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E76A57"/>
    <w:multiLevelType w:val="hybridMultilevel"/>
    <w:tmpl w:val="4552BBE4"/>
    <w:lvl w:ilvl="0" w:tplc="61D20DC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4B54442"/>
    <w:multiLevelType w:val="multilevel"/>
    <w:tmpl w:val="9CDAEC0C"/>
    <w:lvl w:ilvl="0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6330556"/>
    <w:multiLevelType w:val="hybridMultilevel"/>
    <w:tmpl w:val="7DD25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6">
    <w:nsid w:val="6A546C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2"/>
  </w:num>
  <w:num w:numId="5">
    <w:abstractNumId w:val="10"/>
  </w:num>
  <w:num w:numId="6">
    <w:abstractNumId w:val="0"/>
  </w:num>
  <w:num w:numId="7">
    <w:abstractNumId w:val="9"/>
  </w:num>
  <w:num w:numId="8">
    <w:abstractNumId w:val="3"/>
  </w:num>
  <w:num w:numId="9">
    <w:abstractNumId w:val="16"/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8"/>
  </w:num>
  <w:num w:numId="15">
    <w:abstractNumId w:val="4"/>
  </w:num>
  <w:num w:numId="16">
    <w:abstractNumId w:val="1"/>
  </w:num>
  <w:num w:numId="17">
    <w:abstractNumId w:val="7"/>
    <w:lvlOverride w:ilvl="0">
      <w:startOverride w:val="3"/>
    </w:lvlOverride>
    <w:lvlOverride w:ilvl="1">
      <w:startOverride w:val="2"/>
    </w:lvlOverride>
    <w:lvlOverride w:ilvl="2">
      <w:startOverride w:val="2"/>
    </w:lvlOverride>
  </w:num>
  <w:num w:numId="18">
    <w:abstractNumId w:val="2"/>
  </w:num>
  <w:num w:numId="19">
    <w:abstractNumId w:val="7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3"/>
    </w:lvlOverride>
  </w:num>
  <w:num w:numId="20">
    <w:abstractNumId w:val="13"/>
  </w:num>
  <w:num w:numId="2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47EB"/>
    <w:rsid w:val="00015B9B"/>
    <w:rsid w:val="000250F0"/>
    <w:rsid w:val="000521F3"/>
    <w:rsid w:val="00054780"/>
    <w:rsid w:val="0005516E"/>
    <w:rsid w:val="0005597C"/>
    <w:rsid w:val="00056087"/>
    <w:rsid w:val="00072D52"/>
    <w:rsid w:val="00087B89"/>
    <w:rsid w:val="000907CC"/>
    <w:rsid w:val="000945B0"/>
    <w:rsid w:val="000A202B"/>
    <w:rsid w:val="000A2BF8"/>
    <w:rsid w:val="000A4A3B"/>
    <w:rsid w:val="000C7A68"/>
    <w:rsid w:val="000E43C1"/>
    <w:rsid w:val="000E6EC6"/>
    <w:rsid w:val="000F1C7E"/>
    <w:rsid w:val="000F340E"/>
    <w:rsid w:val="000F743C"/>
    <w:rsid w:val="00100456"/>
    <w:rsid w:val="00100980"/>
    <w:rsid w:val="001057DF"/>
    <w:rsid w:val="001130BC"/>
    <w:rsid w:val="00126895"/>
    <w:rsid w:val="001333EF"/>
    <w:rsid w:val="001615BA"/>
    <w:rsid w:val="00165155"/>
    <w:rsid w:val="00183EC3"/>
    <w:rsid w:val="001872B5"/>
    <w:rsid w:val="00196BB3"/>
    <w:rsid w:val="0019721B"/>
    <w:rsid w:val="001A4D09"/>
    <w:rsid w:val="001B7F8B"/>
    <w:rsid w:val="001C5287"/>
    <w:rsid w:val="001D1683"/>
    <w:rsid w:val="001D77ED"/>
    <w:rsid w:val="001E07EA"/>
    <w:rsid w:val="001F0F55"/>
    <w:rsid w:val="00204BA4"/>
    <w:rsid w:val="00205105"/>
    <w:rsid w:val="00213426"/>
    <w:rsid w:val="00213D04"/>
    <w:rsid w:val="00214449"/>
    <w:rsid w:val="002144BB"/>
    <w:rsid w:val="00223773"/>
    <w:rsid w:val="00225917"/>
    <w:rsid w:val="00235CDF"/>
    <w:rsid w:val="00243BF5"/>
    <w:rsid w:val="00245161"/>
    <w:rsid w:val="00246BB7"/>
    <w:rsid w:val="00251A62"/>
    <w:rsid w:val="00253BD7"/>
    <w:rsid w:val="00270AEB"/>
    <w:rsid w:val="00275654"/>
    <w:rsid w:val="00281D0B"/>
    <w:rsid w:val="00283987"/>
    <w:rsid w:val="002945D0"/>
    <w:rsid w:val="002B3856"/>
    <w:rsid w:val="002B525D"/>
    <w:rsid w:val="002C3405"/>
    <w:rsid w:val="002C4A8B"/>
    <w:rsid w:val="002D0F3E"/>
    <w:rsid w:val="002D5233"/>
    <w:rsid w:val="002D7512"/>
    <w:rsid w:val="002E4E6E"/>
    <w:rsid w:val="00305B9A"/>
    <w:rsid w:val="00310165"/>
    <w:rsid w:val="00320BC1"/>
    <w:rsid w:val="00327526"/>
    <w:rsid w:val="00336047"/>
    <w:rsid w:val="00344D67"/>
    <w:rsid w:val="00345B79"/>
    <w:rsid w:val="00345BAE"/>
    <w:rsid w:val="00352B7C"/>
    <w:rsid w:val="00353578"/>
    <w:rsid w:val="0036087F"/>
    <w:rsid w:val="0036507D"/>
    <w:rsid w:val="00370337"/>
    <w:rsid w:val="0037142E"/>
    <w:rsid w:val="00373931"/>
    <w:rsid w:val="00381B06"/>
    <w:rsid w:val="003846AF"/>
    <w:rsid w:val="00385724"/>
    <w:rsid w:val="00393F8B"/>
    <w:rsid w:val="003950DF"/>
    <w:rsid w:val="003A697F"/>
    <w:rsid w:val="003A6BB8"/>
    <w:rsid w:val="003B35D8"/>
    <w:rsid w:val="003B6A1F"/>
    <w:rsid w:val="003C640D"/>
    <w:rsid w:val="003F3230"/>
    <w:rsid w:val="004123ED"/>
    <w:rsid w:val="00415A38"/>
    <w:rsid w:val="004254A6"/>
    <w:rsid w:val="00433BBE"/>
    <w:rsid w:val="00436BDB"/>
    <w:rsid w:val="00440BF8"/>
    <w:rsid w:val="00443C4C"/>
    <w:rsid w:val="00453E5D"/>
    <w:rsid w:val="004574C9"/>
    <w:rsid w:val="004825A5"/>
    <w:rsid w:val="004877A6"/>
    <w:rsid w:val="004B7648"/>
    <w:rsid w:val="004B7FBC"/>
    <w:rsid w:val="004C1B31"/>
    <w:rsid w:val="004D0B68"/>
    <w:rsid w:val="004D5BED"/>
    <w:rsid w:val="004D5DC0"/>
    <w:rsid w:val="004D661A"/>
    <w:rsid w:val="004F0986"/>
    <w:rsid w:val="004F6021"/>
    <w:rsid w:val="004F7022"/>
    <w:rsid w:val="00501B0F"/>
    <w:rsid w:val="00515296"/>
    <w:rsid w:val="005218E9"/>
    <w:rsid w:val="00527854"/>
    <w:rsid w:val="00542C30"/>
    <w:rsid w:val="00544269"/>
    <w:rsid w:val="005511B4"/>
    <w:rsid w:val="00553239"/>
    <w:rsid w:val="00556547"/>
    <w:rsid w:val="00564908"/>
    <w:rsid w:val="00582AEE"/>
    <w:rsid w:val="005841C7"/>
    <w:rsid w:val="00587B64"/>
    <w:rsid w:val="00590A93"/>
    <w:rsid w:val="0059203B"/>
    <w:rsid w:val="00594ECC"/>
    <w:rsid w:val="005A065A"/>
    <w:rsid w:val="005A10A9"/>
    <w:rsid w:val="005A570F"/>
    <w:rsid w:val="005B0C4F"/>
    <w:rsid w:val="005B1931"/>
    <w:rsid w:val="005B2A5A"/>
    <w:rsid w:val="005B72C2"/>
    <w:rsid w:val="005C3AC6"/>
    <w:rsid w:val="005C41BF"/>
    <w:rsid w:val="005C68EA"/>
    <w:rsid w:val="005C7086"/>
    <w:rsid w:val="005D1BA8"/>
    <w:rsid w:val="005D1E69"/>
    <w:rsid w:val="005E2848"/>
    <w:rsid w:val="005E34B3"/>
    <w:rsid w:val="005E3A6C"/>
    <w:rsid w:val="005F1C17"/>
    <w:rsid w:val="005F266A"/>
    <w:rsid w:val="005F268E"/>
    <w:rsid w:val="005F291C"/>
    <w:rsid w:val="005F4636"/>
    <w:rsid w:val="00601FCF"/>
    <w:rsid w:val="00605472"/>
    <w:rsid w:val="00611AD0"/>
    <w:rsid w:val="006200B8"/>
    <w:rsid w:val="00620F3C"/>
    <w:rsid w:val="006222E1"/>
    <w:rsid w:val="00627B04"/>
    <w:rsid w:val="00630DD2"/>
    <w:rsid w:val="00636A47"/>
    <w:rsid w:val="00642FD4"/>
    <w:rsid w:val="006432CD"/>
    <w:rsid w:val="006473AB"/>
    <w:rsid w:val="00655CDD"/>
    <w:rsid w:val="006618B9"/>
    <w:rsid w:val="0066468C"/>
    <w:rsid w:val="0066539B"/>
    <w:rsid w:val="0067150D"/>
    <w:rsid w:val="00675EC3"/>
    <w:rsid w:val="00680678"/>
    <w:rsid w:val="00681FC2"/>
    <w:rsid w:val="006A1169"/>
    <w:rsid w:val="006A4B48"/>
    <w:rsid w:val="006B450C"/>
    <w:rsid w:val="006B78B5"/>
    <w:rsid w:val="006C01A2"/>
    <w:rsid w:val="006D13FA"/>
    <w:rsid w:val="006D4568"/>
    <w:rsid w:val="006E47FB"/>
    <w:rsid w:val="006E74FF"/>
    <w:rsid w:val="006F3049"/>
    <w:rsid w:val="006F63CA"/>
    <w:rsid w:val="00702653"/>
    <w:rsid w:val="00706685"/>
    <w:rsid w:val="00727923"/>
    <w:rsid w:val="007321D3"/>
    <w:rsid w:val="00733282"/>
    <w:rsid w:val="007351E1"/>
    <w:rsid w:val="007356F2"/>
    <w:rsid w:val="007362FB"/>
    <w:rsid w:val="00740AF6"/>
    <w:rsid w:val="007511ED"/>
    <w:rsid w:val="00753E3C"/>
    <w:rsid w:val="00761A4F"/>
    <w:rsid w:val="00762DDA"/>
    <w:rsid w:val="00780DB2"/>
    <w:rsid w:val="007B32B4"/>
    <w:rsid w:val="007B3BFC"/>
    <w:rsid w:val="007B4981"/>
    <w:rsid w:val="007C624C"/>
    <w:rsid w:val="007C7684"/>
    <w:rsid w:val="007E173B"/>
    <w:rsid w:val="007E3BB2"/>
    <w:rsid w:val="007E4A70"/>
    <w:rsid w:val="007E517D"/>
    <w:rsid w:val="007F0134"/>
    <w:rsid w:val="0080096A"/>
    <w:rsid w:val="00804A59"/>
    <w:rsid w:val="00805EE4"/>
    <w:rsid w:val="008078EE"/>
    <w:rsid w:val="00807FEC"/>
    <w:rsid w:val="0082241B"/>
    <w:rsid w:val="008307F2"/>
    <w:rsid w:val="00833223"/>
    <w:rsid w:val="00846630"/>
    <w:rsid w:val="00846AE9"/>
    <w:rsid w:val="0085040D"/>
    <w:rsid w:val="00863AF3"/>
    <w:rsid w:val="00874649"/>
    <w:rsid w:val="00880C2F"/>
    <w:rsid w:val="00886F6B"/>
    <w:rsid w:val="00891A61"/>
    <w:rsid w:val="008A02C0"/>
    <w:rsid w:val="008B002F"/>
    <w:rsid w:val="008B15F2"/>
    <w:rsid w:val="008B7E99"/>
    <w:rsid w:val="008C3625"/>
    <w:rsid w:val="008C74C1"/>
    <w:rsid w:val="008F4678"/>
    <w:rsid w:val="008F4BC5"/>
    <w:rsid w:val="009106E1"/>
    <w:rsid w:val="009169D9"/>
    <w:rsid w:val="00933A3A"/>
    <w:rsid w:val="009350B0"/>
    <w:rsid w:val="00942520"/>
    <w:rsid w:val="00943436"/>
    <w:rsid w:val="0094570F"/>
    <w:rsid w:val="00946920"/>
    <w:rsid w:val="00956F07"/>
    <w:rsid w:val="00957462"/>
    <w:rsid w:val="00957887"/>
    <w:rsid w:val="00957ACF"/>
    <w:rsid w:val="009607B8"/>
    <w:rsid w:val="00966F7E"/>
    <w:rsid w:val="0097183F"/>
    <w:rsid w:val="0097271A"/>
    <w:rsid w:val="00972853"/>
    <w:rsid w:val="00976C0F"/>
    <w:rsid w:val="00977A4A"/>
    <w:rsid w:val="009864D0"/>
    <w:rsid w:val="009A529A"/>
    <w:rsid w:val="009B2005"/>
    <w:rsid w:val="009C14A6"/>
    <w:rsid w:val="009C736A"/>
    <w:rsid w:val="009D3A97"/>
    <w:rsid w:val="009D5496"/>
    <w:rsid w:val="009E5589"/>
    <w:rsid w:val="009F28B8"/>
    <w:rsid w:val="009F4833"/>
    <w:rsid w:val="009F5906"/>
    <w:rsid w:val="00A0555E"/>
    <w:rsid w:val="00A05E83"/>
    <w:rsid w:val="00A20458"/>
    <w:rsid w:val="00A2640F"/>
    <w:rsid w:val="00A31500"/>
    <w:rsid w:val="00A3768E"/>
    <w:rsid w:val="00A41B68"/>
    <w:rsid w:val="00A426BE"/>
    <w:rsid w:val="00A472A2"/>
    <w:rsid w:val="00A60683"/>
    <w:rsid w:val="00A61615"/>
    <w:rsid w:val="00A85556"/>
    <w:rsid w:val="00A9093C"/>
    <w:rsid w:val="00A955B8"/>
    <w:rsid w:val="00AB159D"/>
    <w:rsid w:val="00AB7BB6"/>
    <w:rsid w:val="00AB7C68"/>
    <w:rsid w:val="00AC71AF"/>
    <w:rsid w:val="00AE6176"/>
    <w:rsid w:val="00AF4797"/>
    <w:rsid w:val="00B01C7A"/>
    <w:rsid w:val="00B02B0A"/>
    <w:rsid w:val="00B06144"/>
    <w:rsid w:val="00B06D35"/>
    <w:rsid w:val="00B07D7D"/>
    <w:rsid w:val="00B1578C"/>
    <w:rsid w:val="00B20C15"/>
    <w:rsid w:val="00B3395E"/>
    <w:rsid w:val="00B4501D"/>
    <w:rsid w:val="00B47285"/>
    <w:rsid w:val="00B72DAF"/>
    <w:rsid w:val="00B74329"/>
    <w:rsid w:val="00B74CE9"/>
    <w:rsid w:val="00B84E12"/>
    <w:rsid w:val="00B8561B"/>
    <w:rsid w:val="00B92CBF"/>
    <w:rsid w:val="00B9398E"/>
    <w:rsid w:val="00BA30F3"/>
    <w:rsid w:val="00BA47B4"/>
    <w:rsid w:val="00BB1816"/>
    <w:rsid w:val="00BC60A0"/>
    <w:rsid w:val="00BE4188"/>
    <w:rsid w:val="00BF66C9"/>
    <w:rsid w:val="00C0180C"/>
    <w:rsid w:val="00C11F04"/>
    <w:rsid w:val="00C12169"/>
    <w:rsid w:val="00C169CA"/>
    <w:rsid w:val="00C23276"/>
    <w:rsid w:val="00C242FE"/>
    <w:rsid w:val="00C36365"/>
    <w:rsid w:val="00C41167"/>
    <w:rsid w:val="00C44149"/>
    <w:rsid w:val="00C46961"/>
    <w:rsid w:val="00C472D2"/>
    <w:rsid w:val="00C50AC2"/>
    <w:rsid w:val="00C57DEC"/>
    <w:rsid w:val="00C60121"/>
    <w:rsid w:val="00C60618"/>
    <w:rsid w:val="00C61407"/>
    <w:rsid w:val="00C62D2B"/>
    <w:rsid w:val="00C642BF"/>
    <w:rsid w:val="00C7707D"/>
    <w:rsid w:val="00C809BB"/>
    <w:rsid w:val="00CA2E6B"/>
    <w:rsid w:val="00CB168C"/>
    <w:rsid w:val="00CB79BB"/>
    <w:rsid w:val="00CC5E26"/>
    <w:rsid w:val="00CD17FC"/>
    <w:rsid w:val="00CE04C7"/>
    <w:rsid w:val="00CF0A17"/>
    <w:rsid w:val="00CF6851"/>
    <w:rsid w:val="00CF7C88"/>
    <w:rsid w:val="00D113BF"/>
    <w:rsid w:val="00D12221"/>
    <w:rsid w:val="00D124B6"/>
    <w:rsid w:val="00D2060D"/>
    <w:rsid w:val="00D402C5"/>
    <w:rsid w:val="00D4464D"/>
    <w:rsid w:val="00D4686D"/>
    <w:rsid w:val="00D51908"/>
    <w:rsid w:val="00D549BA"/>
    <w:rsid w:val="00D60255"/>
    <w:rsid w:val="00D70178"/>
    <w:rsid w:val="00D7181A"/>
    <w:rsid w:val="00D73B0A"/>
    <w:rsid w:val="00D751C7"/>
    <w:rsid w:val="00D82CA4"/>
    <w:rsid w:val="00D85C41"/>
    <w:rsid w:val="00DA54EB"/>
    <w:rsid w:val="00DA7F7E"/>
    <w:rsid w:val="00DB171B"/>
    <w:rsid w:val="00DB220B"/>
    <w:rsid w:val="00DD6F4A"/>
    <w:rsid w:val="00DE2810"/>
    <w:rsid w:val="00DF441D"/>
    <w:rsid w:val="00E04EC3"/>
    <w:rsid w:val="00E0769E"/>
    <w:rsid w:val="00E16809"/>
    <w:rsid w:val="00E21B59"/>
    <w:rsid w:val="00E2200F"/>
    <w:rsid w:val="00E255A3"/>
    <w:rsid w:val="00E27FA7"/>
    <w:rsid w:val="00E32FB3"/>
    <w:rsid w:val="00E34D3C"/>
    <w:rsid w:val="00E34FA7"/>
    <w:rsid w:val="00E360A6"/>
    <w:rsid w:val="00E52431"/>
    <w:rsid w:val="00E52A33"/>
    <w:rsid w:val="00E53D4A"/>
    <w:rsid w:val="00E556FF"/>
    <w:rsid w:val="00E575D8"/>
    <w:rsid w:val="00E61181"/>
    <w:rsid w:val="00E63B20"/>
    <w:rsid w:val="00E6556C"/>
    <w:rsid w:val="00E74C06"/>
    <w:rsid w:val="00E7715F"/>
    <w:rsid w:val="00E85CC1"/>
    <w:rsid w:val="00E97206"/>
    <w:rsid w:val="00EA247E"/>
    <w:rsid w:val="00EC3DA7"/>
    <w:rsid w:val="00ED1173"/>
    <w:rsid w:val="00EE4925"/>
    <w:rsid w:val="00EF3811"/>
    <w:rsid w:val="00EF3BCB"/>
    <w:rsid w:val="00EF6669"/>
    <w:rsid w:val="00F05D41"/>
    <w:rsid w:val="00F133E0"/>
    <w:rsid w:val="00F20A24"/>
    <w:rsid w:val="00F25310"/>
    <w:rsid w:val="00F27D9F"/>
    <w:rsid w:val="00F34C3E"/>
    <w:rsid w:val="00F37ACF"/>
    <w:rsid w:val="00F37AFB"/>
    <w:rsid w:val="00F44D57"/>
    <w:rsid w:val="00F54BAA"/>
    <w:rsid w:val="00F54F9B"/>
    <w:rsid w:val="00F61F38"/>
    <w:rsid w:val="00F7263D"/>
    <w:rsid w:val="00F9278D"/>
    <w:rsid w:val="00F93780"/>
    <w:rsid w:val="00FB5158"/>
    <w:rsid w:val="00FB76E8"/>
    <w:rsid w:val="00FC13F4"/>
    <w:rsid w:val="00FC2C09"/>
    <w:rsid w:val="00FC5D3B"/>
    <w:rsid w:val="00FC63F2"/>
    <w:rsid w:val="00FD1815"/>
    <w:rsid w:val="00FD3526"/>
    <w:rsid w:val="00FD3C1E"/>
    <w:rsid w:val="00FE27D2"/>
    <w:rsid w:val="00FF64A4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6385"/>
    <o:shapelayout v:ext="edit">
      <o:idmap v:ext="edit" data="1"/>
    </o:shapelayout>
  </w:shapeDefaults>
  <w:decimalSymbol w:val=","/>
  <w:listSeparator w:val=";"/>
  <w15:docId w15:val="{F192ACEC-5ADD-4860-88B8-DAFD5786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307F2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2"/>
    <w:next w:val="a2"/>
    <w:qFormat/>
    <w:rsid w:val="00235CD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link w:val="a7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8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9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a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table" w:styleId="ac">
    <w:name w:val="Table Grid"/>
    <w:basedOn w:val="a4"/>
    <w:rsid w:val="002C4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2"/>
    <w:unhideWhenUsed/>
    <w:rsid w:val="00805EE4"/>
    <w:pPr>
      <w:spacing w:before="100" w:beforeAutospacing="1" w:after="100" w:afterAutospacing="1"/>
      <w:ind w:left="714" w:hanging="357"/>
      <w:jc w:val="both"/>
    </w:pPr>
  </w:style>
  <w:style w:type="character" w:styleId="ae">
    <w:name w:val="Strong"/>
    <w:qFormat/>
    <w:rsid w:val="00BC60A0"/>
    <w:rPr>
      <w:b/>
      <w:bCs/>
    </w:rPr>
  </w:style>
  <w:style w:type="character" w:customStyle="1" w:styleId="22">
    <w:name w:val="Основной текст с отступом 2 Знак"/>
    <w:link w:val="21"/>
    <w:locked/>
    <w:rsid w:val="00D60255"/>
    <w:rPr>
      <w:b/>
      <w:sz w:val="24"/>
      <w:szCs w:val="24"/>
    </w:rPr>
  </w:style>
  <w:style w:type="character" w:customStyle="1" w:styleId="a7">
    <w:name w:val="Основной текст Знак"/>
    <w:link w:val="a6"/>
    <w:rsid w:val="00846630"/>
    <w:rPr>
      <w:sz w:val="24"/>
      <w:szCs w:val="24"/>
    </w:rPr>
  </w:style>
  <w:style w:type="paragraph" w:styleId="af">
    <w:name w:val="List Paragraph"/>
    <w:basedOn w:val="a2"/>
    <w:uiPriority w:val="34"/>
    <w:qFormat/>
    <w:rsid w:val="008466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Body Text Indent"/>
    <w:basedOn w:val="a2"/>
    <w:link w:val="af1"/>
    <w:uiPriority w:val="99"/>
    <w:semiHidden/>
    <w:unhideWhenUsed/>
    <w:rsid w:val="00F05D41"/>
    <w:pPr>
      <w:spacing w:after="120"/>
      <w:ind w:left="283"/>
    </w:pPr>
  </w:style>
  <w:style w:type="character" w:customStyle="1" w:styleId="af1">
    <w:name w:val="Основной текст с отступом Знак"/>
    <w:basedOn w:val="a3"/>
    <w:link w:val="af0"/>
    <w:uiPriority w:val="99"/>
    <w:semiHidden/>
    <w:rsid w:val="00F05D41"/>
    <w:rPr>
      <w:sz w:val="24"/>
      <w:szCs w:val="24"/>
    </w:rPr>
  </w:style>
  <w:style w:type="paragraph" w:customStyle="1" w:styleId="Default">
    <w:name w:val="Default"/>
    <w:rsid w:val="00F05D4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1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7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05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636009">
                              <w:marLeft w:val="-2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620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548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548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3552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81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CB9BA5B-5DB7-427B-B3EC-4D0EA34FD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1260</Words>
  <Characters>9259</Characters>
  <Application>Microsoft Office Word</Application>
  <DocSecurity>0</DocSecurity>
  <Lines>77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10499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dc:description/>
  <cp:lastModifiedBy>Штагер Татьяна Николаевна</cp:lastModifiedBy>
  <cp:revision>4</cp:revision>
  <cp:lastPrinted>2015-03-23T07:24:00Z</cp:lastPrinted>
  <dcterms:created xsi:type="dcterms:W3CDTF">2015-03-23T07:25:00Z</dcterms:created>
  <dcterms:modified xsi:type="dcterms:W3CDTF">2015-03-30T06:42:00Z</dcterms:modified>
</cp:coreProperties>
</file>